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ED" w:rsidRPr="003D1EEC" w:rsidRDefault="002729ED" w:rsidP="00E47DD5">
      <w:pPr>
        <w:spacing w:after="0"/>
        <w:jc w:val="right"/>
        <w:rPr>
          <w:rFonts w:ascii="Times New Roman" w:hAnsi="Times New Roman"/>
          <w:sz w:val="24"/>
          <w:szCs w:val="24"/>
        </w:rPr>
      </w:pPr>
      <w:r w:rsidRPr="003D1EEC">
        <w:rPr>
          <w:rFonts w:ascii="Times New Roman" w:hAnsi="Times New Roman"/>
          <w:sz w:val="24"/>
          <w:szCs w:val="24"/>
        </w:rPr>
        <w:t xml:space="preserve">Приложение </w:t>
      </w:r>
      <w:r w:rsidR="00F33F0E" w:rsidRPr="003D1EEC">
        <w:rPr>
          <w:rFonts w:ascii="Times New Roman" w:hAnsi="Times New Roman"/>
          <w:sz w:val="24"/>
          <w:szCs w:val="24"/>
        </w:rPr>
        <w:t>2</w:t>
      </w:r>
      <w:r w:rsidR="00140876" w:rsidRPr="003D1EEC">
        <w:rPr>
          <w:rFonts w:ascii="Times New Roman" w:hAnsi="Times New Roman"/>
          <w:sz w:val="24"/>
          <w:szCs w:val="24"/>
        </w:rPr>
        <w:t>.</w:t>
      </w:r>
      <w:r w:rsidR="00F33F0E" w:rsidRPr="003D1EEC">
        <w:rPr>
          <w:rFonts w:ascii="Times New Roman" w:hAnsi="Times New Roman"/>
          <w:sz w:val="24"/>
          <w:szCs w:val="24"/>
        </w:rPr>
        <w:t>13</w:t>
      </w:r>
    </w:p>
    <w:p w:rsidR="002729ED" w:rsidRPr="003D1EEC" w:rsidRDefault="002729ED" w:rsidP="00E47DD5">
      <w:pPr>
        <w:spacing w:after="0"/>
        <w:jc w:val="right"/>
        <w:rPr>
          <w:rFonts w:ascii="Times New Roman" w:hAnsi="Times New Roman"/>
        </w:rPr>
      </w:pPr>
      <w:r w:rsidRPr="003D1EEC">
        <w:rPr>
          <w:rFonts w:ascii="Times New Roman" w:hAnsi="Times New Roman"/>
        </w:rPr>
        <w:t xml:space="preserve">к ОПОП по специальности </w:t>
      </w:r>
    </w:p>
    <w:p w:rsidR="002729ED" w:rsidRPr="003D1EEC" w:rsidRDefault="002729ED" w:rsidP="00E47DD5">
      <w:pPr>
        <w:spacing w:after="0"/>
        <w:jc w:val="right"/>
        <w:rPr>
          <w:rFonts w:ascii="Times New Roman" w:hAnsi="Times New Roman"/>
        </w:rPr>
      </w:pPr>
      <w:r w:rsidRPr="003D1EEC">
        <w:rPr>
          <w:rFonts w:ascii="Times New Roman" w:hAnsi="Times New Roman"/>
        </w:rPr>
        <w:t>09.02.07 «Информационные системы и программирование»</w:t>
      </w:r>
    </w:p>
    <w:p w:rsidR="00B23FE2" w:rsidRPr="003D1EEC" w:rsidRDefault="00B23FE2" w:rsidP="00E47DD5">
      <w:pPr>
        <w:spacing w:after="0"/>
        <w:jc w:val="right"/>
        <w:rPr>
          <w:rFonts w:ascii="Times New Roman" w:hAnsi="Times New Roman"/>
        </w:rPr>
      </w:pPr>
    </w:p>
    <w:p w:rsidR="002729ED" w:rsidRPr="003D1EEC" w:rsidRDefault="002729ED" w:rsidP="002729ED">
      <w:pPr>
        <w:jc w:val="center"/>
        <w:rPr>
          <w:rFonts w:ascii="Times New Roman" w:hAnsi="Times New Roman"/>
          <w:b/>
          <w:sz w:val="24"/>
          <w:szCs w:val="24"/>
        </w:rPr>
      </w:pPr>
    </w:p>
    <w:p w:rsidR="00521759" w:rsidRPr="003D1EEC" w:rsidRDefault="00521759" w:rsidP="002729ED">
      <w:pPr>
        <w:spacing w:after="0"/>
        <w:jc w:val="center"/>
        <w:rPr>
          <w:rFonts w:ascii="Times New Roman" w:hAnsi="Times New Roman"/>
          <w:sz w:val="24"/>
          <w:szCs w:val="24"/>
        </w:rPr>
      </w:pPr>
    </w:p>
    <w:p w:rsidR="002729ED" w:rsidRPr="003D1EEC" w:rsidRDefault="002729ED" w:rsidP="002729ED">
      <w:pPr>
        <w:spacing w:after="0"/>
        <w:jc w:val="center"/>
        <w:rPr>
          <w:rFonts w:ascii="Times New Roman" w:hAnsi="Times New Roman"/>
          <w:sz w:val="24"/>
          <w:szCs w:val="24"/>
        </w:rPr>
      </w:pPr>
      <w:r w:rsidRPr="003D1EEC">
        <w:rPr>
          <w:rFonts w:ascii="Times New Roman" w:hAnsi="Times New Roman"/>
          <w:sz w:val="24"/>
          <w:szCs w:val="24"/>
        </w:rPr>
        <w:t>Министерство образования Московской области</w:t>
      </w:r>
    </w:p>
    <w:p w:rsidR="00521759" w:rsidRPr="003D1EEC" w:rsidRDefault="00521759" w:rsidP="002729ED">
      <w:pPr>
        <w:spacing w:after="0"/>
        <w:jc w:val="center"/>
        <w:rPr>
          <w:rFonts w:ascii="Times New Roman" w:hAnsi="Times New Roman"/>
          <w:sz w:val="24"/>
          <w:szCs w:val="24"/>
        </w:rPr>
      </w:pPr>
      <w:r w:rsidRPr="003D1EEC">
        <w:rPr>
          <w:rFonts w:ascii="Times New Roman" w:hAnsi="Times New Roman"/>
          <w:sz w:val="24"/>
          <w:szCs w:val="24"/>
        </w:rPr>
        <w:t>Государственное бюджетное профессиональное образовательное учреждение</w:t>
      </w:r>
      <w:r w:rsidR="00405038" w:rsidRPr="003D1EEC">
        <w:rPr>
          <w:rFonts w:ascii="Times New Roman" w:hAnsi="Times New Roman"/>
          <w:sz w:val="24"/>
          <w:szCs w:val="24"/>
        </w:rPr>
        <w:t xml:space="preserve"> </w:t>
      </w:r>
    </w:p>
    <w:p w:rsidR="002729ED" w:rsidRPr="003D1EEC" w:rsidRDefault="00405038" w:rsidP="002729ED">
      <w:pPr>
        <w:spacing w:after="0"/>
        <w:jc w:val="center"/>
        <w:rPr>
          <w:rFonts w:ascii="Times New Roman" w:hAnsi="Times New Roman"/>
          <w:sz w:val="24"/>
          <w:szCs w:val="24"/>
        </w:rPr>
      </w:pPr>
      <w:r w:rsidRPr="003D1EEC">
        <w:rPr>
          <w:rFonts w:ascii="Times New Roman" w:hAnsi="Times New Roman"/>
          <w:sz w:val="24"/>
          <w:szCs w:val="24"/>
        </w:rPr>
        <w:t>«Воскресенский колледж»</w:t>
      </w:r>
    </w:p>
    <w:p w:rsidR="002729ED" w:rsidRPr="003D1EEC" w:rsidRDefault="002729ED" w:rsidP="002729ED">
      <w:pPr>
        <w:spacing w:after="0"/>
        <w:jc w:val="center"/>
        <w:rPr>
          <w:rFonts w:ascii="Times New Roman" w:hAnsi="Times New Roman"/>
          <w:sz w:val="24"/>
          <w:szCs w:val="24"/>
        </w:rPr>
      </w:pPr>
    </w:p>
    <w:p w:rsidR="00803630" w:rsidRPr="003D1EEC"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3D1EEC" w:rsidTr="001D31A7">
        <w:tc>
          <w:tcPr>
            <w:tcW w:w="5528" w:type="dxa"/>
          </w:tcPr>
          <w:p w:rsidR="00412EBE" w:rsidRPr="003D1EEC" w:rsidRDefault="00412EBE" w:rsidP="001D31A7">
            <w:pPr>
              <w:spacing w:after="0"/>
              <w:jc w:val="right"/>
              <w:rPr>
                <w:rFonts w:ascii="Times New Roman" w:hAnsi="Times New Roman"/>
                <w:sz w:val="24"/>
                <w:szCs w:val="24"/>
              </w:rPr>
            </w:pPr>
            <w:r w:rsidRPr="003D1EEC">
              <w:rPr>
                <w:rFonts w:ascii="Times New Roman" w:hAnsi="Times New Roman"/>
                <w:sz w:val="24"/>
                <w:szCs w:val="24"/>
              </w:rPr>
              <w:t>Утверждена приказом</w:t>
            </w:r>
            <w:r w:rsidRPr="003D1EEC">
              <w:rPr>
                <w:rFonts w:ascii="Times New Roman" w:hAnsi="Times New Roman"/>
                <w:sz w:val="24"/>
                <w:szCs w:val="24"/>
                <w:lang w:eastAsia="zh-CN"/>
              </w:rPr>
              <w:t xml:space="preserve"> </w:t>
            </w:r>
            <w:r w:rsidRPr="003D1EEC">
              <w:rPr>
                <w:rFonts w:ascii="Times New Roman" w:hAnsi="Times New Roman"/>
                <w:sz w:val="24"/>
                <w:szCs w:val="24"/>
              </w:rPr>
              <w:t>руководителя</w:t>
            </w:r>
          </w:p>
          <w:p w:rsidR="00412EBE" w:rsidRPr="003D1EEC" w:rsidRDefault="00412EBE" w:rsidP="001D31A7">
            <w:pPr>
              <w:spacing w:after="0"/>
              <w:jc w:val="right"/>
              <w:rPr>
                <w:rFonts w:ascii="Times New Roman" w:hAnsi="Times New Roman"/>
                <w:sz w:val="24"/>
                <w:szCs w:val="24"/>
              </w:rPr>
            </w:pPr>
            <w:r w:rsidRPr="003D1EEC">
              <w:rPr>
                <w:rFonts w:ascii="Times New Roman" w:hAnsi="Times New Roman"/>
                <w:sz w:val="24"/>
                <w:szCs w:val="24"/>
              </w:rPr>
              <w:t xml:space="preserve"> образовательной организации</w:t>
            </w:r>
          </w:p>
        </w:tc>
      </w:tr>
      <w:tr w:rsidR="00412EBE" w:rsidRPr="003D1EEC" w:rsidTr="001D31A7">
        <w:tc>
          <w:tcPr>
            <w:tcW w:w="5528" w:type="dxa"/>
          </w:tcPr>
          <w:p w:rsidR="00412EBE" w:rsidRPr="003D1EEC" w:rsidRDefault="00412EBE" w:rsidP="00DD74AE">
            <w:pPr>
              <w:spacing w:after="0"/>
              <w:jc w:val="right"/>
              <w:rPr>
                <w:rFonts w:ascii="Times New Roman" w:hAnsi="Times New Roman"/>
                <w:sz w:val="24"/>
                <w:szCs w:val="24"/>
              </w:rPr>
            </w:pPr>
            <w:r w:rsidRPr="003D1EEC">
              <w:rPr>
                <w:rFonts w:ascii="Times New Roman" w:hAnsi="Times New Roman"/>
                <w:sz w:val="24"/>
                <w:szCs w:val="24"/>
              </w:rPr>
              <w:t xml:space="preserve">№ </w:t>
            </w:r>
            <w:r w:rsidR="00DD74AE" w:rsidRPr="003D1EEC">
              <w:rPr>
                <w:rFonts w:ascii="Times New Roman" w:hAnsi="Times New Roman"/>
                <w:sz w:val="24"/>
                <w:szCs w:val="24"/>
              </w:rPr>
              <w:t>182-о</w:t>
            </w:r>
            <w:r w:rsidRPr="003D1EEC">
              <w:rPr>
                <w:rFonts w:ascii="Times New Roman" w:hAnsi="Times New Roman"/>
                <w:sz w:val="24"/>
                <w:szCs w:val="24"/>
              </w:rPr>
              <w:t xml:space="preserve"> от </w:t>
            </w:r>
            <w:r w:rsidR="00DD74AE" w:rsidRPr="003D1EEC">
              <w:rPr>
                <w:rFonts w:ascii="Times New Roman" w:hAnsi="Times New Roman"/>
                <w:sz w:val="24"/>
                <w:szCs w:val="24"/>
              </w:rPr>
              <w:t>30 августа 2022 г.</w:t>
            </w:r>
          </w:p>
        </w:tc>
      </w:tr>
    </w:tbl>
    <w:p w:rsidR="002729ED" w:rsidRPr="003D1EEC" w:rsidRDefault="002729ED" w:rsidP="00803630">
      <w:pPr>
        <w:spacing w:after="0"/>
        <w:jc w:val="both"/>
        <w:rPr>
          <w:rFonts w:ascii="Times New Roman" w:hAnsi="Times New Roman"/>
          <w:b/>
          <w:sz w:val="24"/>
          <w:szCs w:val="24"/>
        </w:rPr>
      </w:pPr>
    </w:p>
    <w:p w:rsidR="002729ED" w:rsidRPr="003D1EEC" w:rsidRDefault="002729ED" w:rsidP="002729ED">
      <w:pPr>
        <w:jc w:val="center"/>
        <w:rPr>
          <w:rFonts w:ascii="Times New Roman" w:hAnsi="Times New Roman"/>
          <w:b/>
          <w:sz w:val="24"/>
          <w:szCs w:val="24"/>
        </w:rPr>
      </w:pPr>
    </w:p>
    <w:p w:rsidR="002729ED" w:rsidRPr="003D1EEC" w:rsidRDefault="002729ED" w:rsidP="002729ED">
      <w:pPr>
        <w:jc w:val="center"/>
        <w:rPr>
          <w:rFonts w:ascii="Times New Roman" w:hAnsi="Times New Roman"/>
          <w:b/>
          <w:sz w:val="24"/>
          <w:szCs w:val="24"/>
        </w:rPr>
      </w:pPr>
    </w:p>
    <w:p w:rsidR="002729ED" w:rsidRPr="003D1EEC" w:rsidRDefault="002729ED" w:rsidP="002729ED">
      <w:pPr>
        <w:jc w:val="center"/>
        <w:rPr>
          <w:rFonts w:ascii="Times New Roman" w:hAnsi="Times New Roman"/>
          <w:sz w:val="24"/>
          <w:szCs w:val="24"/>
        </w:rPr>
      </w:pPr>
      <w:r w:rsidRPr="003D1EEC">
        <w:rPr>
          <w:rFonts w:ascii="Times New Roman" w:hAnsi="Times New Roman"/>
          <w:sz w:val="24"/>
          <w:szCs w:val="24"/>
        </w:rPr>
        <w:t>РАБОЧАЯ ПРОГРАММА ПРОФЕССИОНАЛЬНОГО МОДУЛЯ</w:t>
      </w:r>
    </w:p>
    <w:p w:rsidR="002729ED" w:rsidRPr="003D1EEC" w:rsidRDefault="00DC5668" w:rsidP="004D390E">
      <w:pPr>
        <w:jc w:val="center"/>
        <w:rPr>
          <w:rFonts w:ascii="Times New Roman" w:hAnsi="Times New Roman"/>
          <w:sz w:val="24"/>
          <w:szCs w:val="24"/>
        </w:rPr>
      </w:pPr>
      <w:r w:rsidRPr="003D1EEC">
        <w:rPr>
          <w:rFonts w:ascii="Times New Roman" w:hAnsi="Times New Roman"/>
          <w:sz w:val="24"/>
          <w:szCs w:val="24"/>
        </w:rPr>
        <w:t>«</w:t>
      </w:r>
      <w:r w:rsidR="001D12A4" w:rsidRPr="003D1EEC">
        <w:rPr>
          <w:rFonts w:ascii="Times New Roman" w:hAnsi="Times New Roman"/>
          <w:sz w:val="24"/>
          <w:szCs w:val="24"/>
        </w:rPr>
        <w:t>ПМ.12</w:t>
      </w:r>
      <w:r w:rsidR="002729ED" w:rsidRPr="003D1EEC">
        <w:rPr>
          <w:rFonts w:ascii="Times New Roman" w:hAnsi="Times New Roman"/>
          <w:sz w:val="24"/>
          <w:szCs w:val="24"/>
        </w:rPr>
        <w:t xml:space="preserve"> </w:t>
      </w:r>
      <w:r w:rsidR="004D390E" w:rsidRPr="003D1EEC">
        <w:rPr>
          <w:rFonts w:ascii="Times New Roman" w:hAnsi="Times New Roman"/>
          <w:sz w:val="24"/>
          <w:szCs w:val="24"/>
        </w:rPr>
        <w:t>Основы профессии DevOps-инженер</w:t>
      </w:r>
      <w:r w:rsidR="002729ED" w:rsidRPr="003D1EEC">
        <w:rPr>
          <w:rFonts w:ascii="Times New Roman" w:hAnsi="Times New Roman"/>
          <w:sz w:val="24"/>
          <w:szCs w:val="24"/>
        </w:rPr>
        <w:t>»</w:t>
      </w: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264DC" w:rsidRPr="003D1EEC" w:rsidRDefault="002264DC"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4A22F4" w:rsidRPr="003D1EEC" w:rsidRDefault="002729ED" w:rsidP="002729ED">
      <w:pPr>
        <w:jc w:val="center"/>
        <w:rPr>
          <w:rFonts w:ascii="Times New Roman" w:hAnsi="Times New Roman"/>
          <w:sz w:val="24"/>
          <w:szCs w:val="24"/>
        </w:rPr>
      </w:pPr>
      <w:r w:rsidRPr="003D1EEC">
        <w:rPr>
          <w:rFonts w:ascii="Times New Roman" w:hAnsi="Times New Roman"/>
          <w:sz w:val="24"/>
          <w:szCs w:val="24"/>
        </w:rPr>
        <w:t>Воскресенск, 202</w:t>
      </w:r>
      <w:r w:rsidR="004B58E4" w:rsidRPr="003D1EEC">
        <w:rPr>
          <w:rFonts w:ascii="Times New Roman" w:hAnsi="Times New Roman"/>
          <w:sz w:val="24"/>
          <w:szCs w:val="24"/>
        </w:rPr>
        <w:t>2</w:t>
      </w:r>
      <w:r w:rsidRPr="003D1EEC">
        <w:rPr>
          <w:rFonts w:ascii="Times New Roman" w:hAnsi="Times New Roman"/>
          <w:sz w:val="24"/>
          <w:szCs w:val="24"/>
        </w:rPr>
        <w:t xml:space="preserve"> г.</w:t>
      </w:r>
    </w:p>
    <w:p w:rsidR="004A22F4" w:rsidRPr="003D1EEC" w:rsidRDefault="004A22F4">
      <w:pPr>
        <w:spacing w:after="0" w:line="240" w:lineRule="auto"/>
        <w:rPr>
          <w:rFonts w:ascii="Times New Roman" w:hAnsi="Times New Roman"/>
          <w:sz w:val="24"/>
          <w:szCs w:val="24"/>
        </w:rPr>
      </w:pPr>
      <w:r w:rsidRPr="003D1EEC">
        <w:rPr>
          <w:rFonts w:ascii="Times New Roman" w:hAnsi="Times New Roman"/>
          <w:sz w:val="24"/>
          <w:szCs w:val="24"/>
        </w:rPr>
        <w:br w:type="page"/>
      </w:r>
    </w:p>
    <w:p w:rsidR="004A22F4" w:rsidRPr="003D1EEC" w:rsidRDefault="004A22F4" w:rsidP="004A22F4">
      <w:pPr>
        <w:spacing w:after="0" w:line="360" w:lineRule="auto"/>
        <w:ind w:firstLine="709"/>
        <w:jc w:val="both"/>
        <w:rPr>
          <w:rFonts w:ascii="Times New Roman" w:hAnsi="Times New Roman"/>
          <w:sz w:val="24"/>
          <w:szCs w:val="28"/>
        </w:rPr>
      </w:pPr>
      <w:r w:rsidRPr="003D1EEC">
        <w:rPr>
          <w:rFonts w:ascii="Times New Roman" w:hAnsi="Times New Roman"/>
          <w:sz w:val="24"/>
          <w:szCs w:val="28"/>
        </w:rPr>
        <w:lastRenderedPageBreak/>
        <w:t xml:space="preserve">Программа профессионального модуля </w:t>
      </w:r>
      <w:r w:rsidR="006B717F" w:rsidRPr="003D1EEC">
        <w:rPr>
          <w:rFonts w:ascii="Times New Roman" w:hAnsi="Times New Roman"/>
          <w:sz w:val="24"/>
          <w:szCs w:val="28"/>
        </w:rPr>
        <w:t>«</w:t>
      </w:r>
      <w:r w:rsidR="001D12A4" w:rsidRPr="003D1EEC">
        <w:rPr>
          <w:rFonts w:ascii="Times New Roman" w:hAnsi="Times New Roman"/>
          <w:sz w:val="24"/>
          <w:szCs w:val="24"/>
        </w:rPr>
        <w:t>ПМ.12</w:t>
      </w:r>
      <w:r w:rsidR="006B717F" w:rsidRPr="003D1EEC">
        <w:rPr>
          <w:rFonts w:ascii="Times New Roman" w:hAnsi="Times New Roman"/>
          <w:sz w:val="24"/>
          <w:szCs w:val="24"/>
        </w:rPr>
        <w:t xml:space="preserve"> </w:t>
      </w:r>
      <w:r w:rsidR="00977DED" w:rsidRPr="003D1EEC">
        <w:rPr>
          <w:rFonts w:ascii="Times New Roman" w:hAnsi="Times New Roman"/>
          <w:sz w:val="24"/>
          <w:szCs w:val="24"/>
        </w:rPr>
        <w:t xml:space="preserve">Основы профессии DevOps-инженер </w:t>
      </w:r>
      <w:r w:rsidR="00276A08" w:rsidRPr="003D1EEC">
        <w:rPr>
          <w:rFonts w:ascii="Times New Roman" w:hAnsi="Times New Roman"/>
          <w:sz w:val="24"/>
          <w:szCs w:val="24"/>
        </w:rPr>
        <w:t>компьютерных систем</w:t>
      </w:r>
      <w:r w:rsidR="00DE60BB" w:rsidRPr="003D1EEC">
        <w:rPr>
          <w:rFonts w:ascii="Times New Roman" w:hAnsi="Times New Roman"/>
          <w:sz w:val="24"/>
          <w:szCs w:val="24"/>
        </w:rPr>
        <w:t xml:space="preserve">» </w:t>
      </w:r>
      <w:r w:rsidRPr="003D1EEC">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3D1EEC">
        <w:rPr>
          <w:rFonts w:ascii="Times New Roman" w:hAnsi="Times New Roman"/>
        </w:rPr>
        <w:t>09.02.07 «Информационные системы и программирование»</w:t>
      </w:r>
      <w:r w:rsidRPr="003D1EEC">
        <w:rPr>
          <w:rFonts w:ascii="Times New Roman" w:hAnsi="Times New Roman"/>
          <w:sz w:val="24"/>
          <w:szCs w:val="28"/>
        </w:rPr>
        <w:t xml:space="preserve">, </w:t>
      </w:r>
      <w:r w:rsidRPr="003D1EEC">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3D1EEC">
        <w:rPr>
          <w:rFonts w:ascii="Times New Roman" w:hAnsi="Times New Roman"/>
          <w:bCs/>
          <w:sz w:val="24"/>
          <w:szCs w:val="28"/>
        </w:rPr>
        <w:t>9 декабря</w:t>
      </w:r>
      <w:r w:rsidRPr="003D1EEC">
        <w:rPr>
          <w:rFonts w:ascii="Times New Roman" w:hAnsi="Times New Roman"/>
          <w:bCs/>
          <w:sz w:val="24"/>
          <w:szCs w:val="28"/>
        </w:rPr>
        <w:t xml:space="preserve"> 20</w:t>
      </w:r>
      <w:r w:rsidR="0050130A" w:rsidRPr="003D1EEC">
        <w:rPr>
          <w:rFonts w:ascii="Times New Roman" w:hAnsi="Times New Roman"/>
          <w:bCs/>
          <w:sz w:val="24"/>
          <w:szCs w:val="28"/>
        </w:rPr>
        <w:t>16</w:t>
      </w:r>
      <w:r w:rsidRPr="003D1EEC">
        <w:rPr>
          <w:rFonts w:ascii="Times New Roman" w:hAnsi="Times New Roman"/>
          <w:bCs/>
          <w:sz w:val="24"/>
          <w:szCs w:val="28"/>
        </w:rPr>
        <w:t xml:space="preserve"> года № </w:t>
      </w:r>
      <w:r w:rsidR="009A1E10" w:rsidRPr="003D1EEC">
        <w:rPr>
          <w:rFonts w:ascii="Times New Roman" w:hAnsi="Times New Roman"/>
          <w:bCs/>
          <w:sz w:val="24"/>
          <w:szCs w:val="28"/>
        </w:rPr>
        <w:t>1547,</w:t>
      </w:r>
      <w:r w:rsidRPr="003D1EEC">
        <w:rPr>
          <w:rFonts w:ascii="Times New Roman" w:hAnsi="Times New Roman"/>
          <w:sz w:val="24"/>
          <w:szCs w:val="28"/>
        </w:rPr>
        <w:t xml:space="preserve"> </w:t>
      </w:r>
      <w:r w:rsidRPr="003D1EEC">
        <w:rPr>
          <w:rFonts w:ascii="Times New Roman" w:hAnsi="Times New Roman"/>
          <w:bCs/>
          <w:sz w:val="24"/>
          <w:szCs w:val="28"/>
        </w:rPr>
        <w:t xml:space="preserve">примерной основной образовательной программы по специальности </w:t>
      </w:r>
      <w:r w:rsidR="00CA3544" w:rsidRPr="003D1EEC">
        <w:rPr>
          <w:rFonts w:ascii="Times New Roman" w:hAnsi="Times New Roman"/>
        </w:rPr>
        <w:t>09.02.07 «Информационные системы и программирование»</w:t>
      </w:r>
      <w:r w:rsidR="00CA3544" w:rsidRPr="003D1EEC">
        <w:rPr>
          <w:rFonts w:ascii="Times New Roman" w:hAnsi="Times New Roman"/>
          <w:bCs/>
          <w:sz w:val="24"/>
          <w:szCs w:val="28"/>
        </w:rPr>
        <w:t xml:space="preserve"> </w:t>
      </w:r>
      <w:r w:rsidRPr="003D1EEC">
        <w:rPr>
          <w:rFonts w:ascii="Times New Roman" w:hAnsi="Times New Roman"/>
          <w:bCs/>
          <w:sz w:val="24"/>
          <w:szCs w:val="28"/>
        </w:rPr>
        <w:t xml:space="preserve">(рег.№ </w:t>
      </w:r>
      <w:r w:rsidR="00974B34" w:rsidRPr="003D1EEC">
        <w:rPr>
          <w:rFonts w:ascii="Times New Roman" w:hAnsi="Times New Roman"/>
          <w:bCs/>
          <w:sz w:val="24"/>
          <w:szCs w:val="28"/>
        </w:rPr>
        <w:t>09.02.07-170511</w:t>
      </w:r>
      <w:r w:rsidR="00DB4EDB" w:rsidRPr="003D1EEC">
        <w:rPr>
          <w:rFonts w:ascii="Times New Roman" w:hAnsi="Times New Roman"/>
          <w:bCs/>
          <w:sz w:val="24"/>
          <w:szCs w:val="28"/>
        </w:rPr>
        <w:t>,</w:t>
      </w:r>
      <w:r w:rsidRPr="003D1EEC">
        <w:rPr>
          <w:rFonts w:ascii="Times New Roman" w:hAnsi="Times New Roman"/>
          <w:bCs/>
          <w:sz w:val="24"/>
          <w:szCs w:val="28"/>
        </w:rPr>
        <w:t xml:space="preserve"> дата включения в реестр </w:t>
      </w:r>
      <w:r w:rsidR="0068595A" w:rsidRPr="003D1EEC">
        <w:rPr>
          <w:rFonts w:ascii="Times New Roman" w:hAnsi="Times New Roman"/>
          <w:bCs/>
          <w:sz w:val="24"/>
          <w:szCs w:val="28"/>
        </w:rPr>
        <w:t>11.05.2017)</w:t>
      </w:r>
      <w:r w:rsidRPr="003D1EEC">
        <w:rPr>
          <w:rFonts w:ascii="Times New Roman" w:hAnsi="Times New Roman"/>
          <w:bCs/>
          <w:sz w:val="24"/>
          <w:szCs w:val="28"/>
        </w:rPr>
        <w:t>.</w:t>
      </w:r>
    </w:p>
    <w:p w:rsidR="004A22F4" w:rsidRPr="003D1EEC" w:rsidRDefault="004A22F4" w:rsidP="004A22F4">
      <w:pPr>
        <w:spacing w:after="0" w:line="360" w:lineRule="auto"/>
        <w:ind w:firstLine="709"/>
        <w:jc w:val="both"/>
        <w:rPr>
          <w:rFonts w:ascii="Times New Roman" w:hAnsi="Times New Roman"/>
          <w:sz w:val="28"/>
          <w:szCs w:val="28"/>
        </w:rPr>
      </w:pPr>
    </w:p>
    <w:p w:rsidR="004A22F4" w:rsidRPr="003D1EEC" w:rsidRDefault="004A22F4" w:rsidP="004A22F4">
      <w:pPr>
        <w:widowControl w:val="0"/>
        <w:autoSpaceDE w:val="0"/>
        <w:autoSpaceDN w:val="0"/>
        <w:spacing w:after="0" w:line="360" w:lineRule="auto"/>
        <w:rPr>
          <w:rFonts w:ascii="Times New Roman" w:hAnsi="Times New Roman"/>
          <w:sz w:val="28"/>
          <w:szCs w:val="28"/>
        </w:rPr>
      </w:pPr>
    </w:p>
    <w:p w:rsidR="004A22F4" w:rsidRPr="003D1EEC"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D1EEC">
        <w:rPr>
          <w:rFonts w:ascii="Times New Roman" w:hAnsi="Times New Roman"/>
          <w:sz w:val="24"/>
          <w:szCs w:val="28"/>
          <w:lang w:eastAsia="en-US"/>
        </w:rPr>
        <w:t>Организация-разработчик:</w:t>
      </w:r>
      <w:r w:rsidR="005643E7" w:rsidRPr="003D1EEC">
        <w:rPr>
          <w:rFonts w:ascii="Times New Roman" w:hAnsi="Times New Roman"/>
          <w:sz w:val="24"/>
          <w:szCs w:val="28"/>
          <w:lang w:eastAsia="en-US"/>
        </w:rPr>
        <w:t xml:space="preserve"> ГБПОУ МО «Воскресенский колледж»</w:t>
      </w:r>
    </w:p>
    <w:p w:rsidR="004A22F4" w:rsidRPr="003D1EEC"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3D1EEC" w:rsidRDefault="004A22F4" w:rsidP="005643E7">
      <w:pPr>
        <w:rPr>
          <w:rFonts w:ascii="Times New Roman" w:hAnsi="Times New Roman"/>
          <w:sz w:val="24"/>
          <w:szCs w:val="24"/>
        </w:rPr>
      </w:pPr>
      <w:r w:rsidRPr="003D1EEC">
        <w:rPr>
          <w:rFonts w:ascii="Times New Roman" w:hAnsi="Times New Roman"/>
          <w:sz w:val="24"/>
          <w:szCs w:val="28"/>
          <w:lang w:eastAsia="en-US"/>
        </w:rPr>
        <w:t>Разработчик:</w:t>
      </w:r>
      <w:r w:rsidR="005643E7" w:rsidRPr="003D1EEC">
        <w:rPr>
          <w:rFonts w:ascii="Times New Roman" w:hAnsi="Times New Roman"/>
          <w:sz w:val="24"/>
          <w:szCs w:val="28"/>
          <w:lang w:eastAsia="en-US"/>
        </w:rPr>
        <w:t xml:space="preserve"> Комиссаров Станислав Александрович</w:t>
      </w:r>
    </w:p>
    <w:p w:rsidR="00BB792E" w:rsidRPr="003D1EEC" w:rsidRDefault="00BB792E" w:rsidP="00414C20">
      <w:pPr>
        <w:jc w:val="center"/>
        <w:rPr>
          <w:rFonts w:ascii="Times New Roman" w:hAnsi="Times New Roman"/>
          <w:b/>
          <w:sz w:val="24"/>
          <w:szCs w:val="24"/>
        </w:rPr>
      </w:pPr>
    </w:p>
    <w:p w:rsidR="00BB792E" w:rsidRPr="003D1EEC" w:rsidRDefault="00BB792E" w:rsidP="00414C20">
      <w:pPr>
        <w:rPr>
          <w:rFonts w:ascii="Times New Roman" w:hAnsi="Times New Roman"/>
          <w:b/>
          <w:sz w:val="24"/>
          <w:szCs w:val="24"/>
        </w:rPr>
        <w:sectPr w:rsidR="00BB792E" w:rsidRPr="003D1EEC" w:rsidSect="00733AEF">
          <w:footerReference w:type="even" r:id="rId8"/>
          <w:footerReference w:type="default" r:id="rId9"/>
          <w:pgSz w:w="11907" w:h="16840"/>
          <w:pgMar w:top="1134" w:right="851" w:bottom="992" w:left="1418" w:header="709" w:footer="709" w:gutter="0"/>
          <w:cols w:space="720"/>
        </w:sectPr>
      </w:pPr>
    </w:p>
    <w:p w:rsidR="00BB25F3" w:rsidRPr="003D1EEC" w:rsidRDefault="00BB25F3" w:rsidP="00BB25F3">
      <w:pPr>
        <w:jc w:val="center"/>
        <w:rPr>
          <w:rFonts w:ascii="Times New Roman" w:hAnsi="Times New Roman"/>
          <w:b/>
          <w:sz w:val="24"/>
          <w:szCs w:val="24"/>
        </w:rPr>
      </w:pPr>
      <w:r w:rsidRPr="003D1EEC">
        <w:rPr>
          <w:rFonts w:ascii="Times New Roman" w:hAnsi="Times New Roman"/>
          <w:b/>
          <w:sz w:val="24"/>
          <w:szCs w:val="24"/>
        </w:rPr>
        <w:lastRenderedPageBreak/>
        <w:t>СОДЕРЖАНИЕ</w:t>
      </w:r>
    </w:p>
    <w:p w:rsidR="00BB25F3" w:rsidRPr="003D1EEC"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3D1EEC" w:rsidTr="002A0DDA">
        <w:tc>
          <w:tcPr>
            <w:tcW w:w="7501" w:type="dxa"/>
          </w:tcPr>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 xml:space="preserve">ОБЩАЯ ХАРАКТЕРИСТИКА ПРИМЕРНОЙ РАБОЧЕЙ ПРОГРАММЫ </w:t>
            </w:r>
            <w:r w:rsidR="00243AED" w:rsidRPr="003D1EEC">
              <w:rPr>
                <w:rFonts w:ascii="Times New Roman" w:hAnsi="Times New Roman"/>
                <w:b/>
                <w:sz w:val="24"/>
                <w:szCs w:val="24"/>
              </w:rPr>
              <w:t>ПРОФЕССИОНАЛЬНОГО МОДУЛЯ</w:t>
            </w:r>
          </w:p>
        </w:tc>
        <w:tc>
          <w:tcPr>
            <w:tcW w:w="1854" w:type="dxa"/>
          </w:tcPr>
          <w:p w:rsidR="00BB25F3" w:rsidRPr="003D1EEC" w:rsidRDefault="00BB25F3" w:rsidP="002A0DDA">
            <w:pPr>
              <w:rPr>
                <w:rFonts w:ascii="Times New Roman" w:hAnsi="Times New Roman"/>
                <w:b/>
                <w:sz w:val="24"/>
                <w:szCs w:val="24"/>
              </w:rPr>
            </w:pPr>
          </w:p>
        </w:tc>
      </w:tr>
      <w:tr w:rsidR="00BB25F3" w:rsidRPr="003D1EEC" w:rsidTr="002A0DDA">
        <w:tc>
          <w:tcPr>
            <w:tcW w:w="7501" w:type="dxa"/>
          </w:tcPr>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 xml:space="preserve">СТРУКТУРА И СОДЕРЖАНИЕ </w:t>
            </w:r>
            <w:r w:rsidR="00243AED" w:rsidRPr="003D1EEC">
              <w:rPr>
                <w:rFonts w:ascii="Times New Roman" w:hAnsi="Times New Roman"/>
                <w:b/>
                <w:sz w:val="24"/>
                <w:szCs w:val="24"/>
              </w:rPr>
              <w:t>ПРОФЕССИОНАЛЬНОГО МОДУЛЯ</w:t>
            </w:r>
          </w:p>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УСЛОВИЯ РЕАЛИЗАЦИИ</w:t>
            </w:r>
            <w:r w:rsidR="00243AED" w:rsidRPr="003D1EEC">
              <w:rPr>
                <w:rFonts w:ascii="Times New Roman" w:hAnsi="Times New Roman"/>
                <w:b/>
                <w:sz w:val="24"/>
                <w:szCs w:val="24"/>
              </w:rPr>
              <w:t xml:space="preserve"> ПРОФЕССИОНАЛЬНОГО МОДУЛЯ</w:t>
            </w:r>
          </w:p>
        </w:tc>
        <w:tc>
          <w:tcPr>
            <w:tcW w:w="1854" w:type="dxa"/>
          </w:tcPr>
          <w:p w:rsidR="00BB25F3" w:rsidRPr="003D1EEC" w:rsidRDefault="00BB25F3" w:rsidP="002A0DDA">
            <w:pPr>
              <w:ind w:left="644"/>
              <w:rPr>
                <w:rFonts w:ascii="Times New Roman" w:hAnsi="Times New Roman"/>
                <w:b/>
                <w:sz w:val="24"/>
                <w:szCs w:val="24"/>
              </w:rPr>
            </w:pPr>
          </w:p>
        </w:tc>
      </w:tr>
      <w:tr w:rsidR="00BB25F3" w:rsidRPr="003D1EEC" w:rsidTr="002A0DDA">
        <w:tc>
          <w:tcPr>
            <w:tcW w:w="7501" w:type="dxa"/>
          </w:tcPr>
          <w:p w:rsidR="00BB25F3" w:rsidRPr="003D1EEC" w:rsidRDefault="00BB25F3" w:rsidP="00317E74">
            <w:pPr>
              <w:numPr>
                <w:ilvl w:val="0"/>
                <w:numId w:val="1"/>
              </w:numPr>
              <w:suppressAutoHyphens/>
              <w:rPr>
                <w:rFonts w:ascii="Times New Roman" w:hAnsi="Times New Roman"/>
                <w:b/>
                <w:sz w:val="24"/>
                <w:szCs w:val="24"/>
              </w:rPr>
            </w:pPr>
            <w:r w:rsidRPr="003D1EEC">
              <w:rPr>
                <w:rFonts w:ascii="Times New Roman" w:hAnsi="Times New Roman"/>
                <w:b/>
                <w:sz w:val="24"/>
                <w:szCs w:val="24"/>
              </w:rPr>
              <w:t>КОНТРОЛЬ И ОЦЕНКА РЕЗУЛЬТ</w:t>
            </w:r>
            <w:r w:rsidR="00243AED" w:rsidRPr="003D1EEC">
              <w:rPr>
                <w:rFonts w:ascii="Times New Roman" w:hAnsi="Times New Roman"/>
                <w:b/>
                <w:sz w:val="24"/>
                <w:szCs w:val="24"/>
              </w:rPr>
              <w:t>АТОВ ОСВОЕНИЯ ПРОФЕССИОНАЛЬНОГО МОДУЛЯ</w:t>
            </w:r>
          </w:p>
          <w:p w:rsidR="00BB25F3" w:rsidRPr="003D1EEC" w:rsidRDefault="00BB25F3" w:rsidP="00317E74">
            <w:pPr>
              <w:suppressAutoHyphens/>
              <w:rPr>
                <w:rFonts w:ascii="Times New Roman" w:hAnsi="Times New Roman"/>
                <w:b/>
                <w:sz w:val="24"/>
                <w:szCs w:val="24"/>
              </w:rPr>
            </w:pPr>
          </w:p>
        </w:tc>
        <w:tc>
          <w:tcPr>
            <w:tcW w:w="1854" w:type="dxa"/>
          </w:tcPr>
          <w:p w:rsidR="00BB25F3" w:rsidRPr="003D1EEC" w:rsidRDefault="00BB25F3" w:rsidP="002A0DDA">
            <w:pPr>
              <w:rPr>
                <w:rFonts w:ascii="Times New Roman" w:hAnsi="Times New Roman"/>
                <w:b/>
                <w:sz w:val="24"/>
                <w:szCs w:val="24"/>
              </w:rPr>
            </w:pPr>
          </w:p>
        </w:tc>
      </w:tr>
    </w:tbl>
    <w:p w:rsidR="00BB25F3" w:rsidRPr="003D1EEC" w:rsidRDefault="00BB25F3" w:rsidP="00414C20">
      <w:pPr>
        <w:rPr>
          <w:rFonts w:ascii="Times New Roman" w:hAnsi="Times New Roman"/>
          <w:b/>
          <w:sz w:val="24"/>
          <w:szCs w:val="24"/>
        </w:rPr>
        <w:sectPr w:rsidR="00BB25F3" w:rsidRPr="003D1EEC" w:rsidSect="00733AEF">
          <w:pgSz w:w="11907" w:h="16840"/>
          <w:pgMar w:top="1134" w:right="851" w:bottom="992" w:left="1418" w:header="709" w:footer="709" w:gutter="0"/>
          <w:cols w:space="720"/>
        </w:sectPr>
      </w:pPr>
    </w:p>
    <w:p w:rsidR="00BB792E" w:rsidRPr="003D1EEC" w:rsidRDefault="00BB792E" w:rsidP="00414C20">
      <w:pPr>
        <w:rPr>
          <w:rFonts w:ascii="Times New Roman" w:hAnsi="Times New Roman"/>
          <w:b/>
          <w:sz w:val="24"/>
          <w:szCs w:val="24"/>
        </w:rPr>
      </w:pPr>
    </w:p>
    <w:p w:rsidR="00091C4A" w:rsidRPr="003D1EEC" w:rsidRDefault="00091C4A" w:rsidP="00673645">
      <w:pPr>
        <w:spacing w:after="0"/>
        <w:jc w:val="center"/>
        <w:rPr>
          <w:rFonts w:ascii="Times New Roman" w:hAnsi="Times New Roman"/>
          <w:b/>
          <w:sz w:val="24"/>
          <w:szCs w:val="24"/>
        </w:rPr>
      </w:pPr>
      <w:r w:rsidRPr="003D1EEC">
        <w:rPr>
          <w:rFonts w:ascii="Times New Roman" w:hAnsi="Times New Roman"/>
          <w:b/>
          <w:sz w:val="24"/>
          <w:szCs w:val="24"/>
        </w:rPr>
        <w:t xml:space="preserve">1. ОБЩАЯ ХАРАКТЕРИСТИКА ПРИМЕРНОЙ </w:t>
      </w:r>
      <w:r w:rsidR="00EA77E3" w:rsidRPr="003D1EEC">
        <w:rPr>
          <w:rFonts w:ascii="Times New Roman" w:hAnsi="Times New Roman"/>
          <w:b/>
          <w:sz w:val="24"/>
          <w:szCs w:val="24"/>
        </w:rPr>
        <w:t xml:space="preserve">РАБОЧЕЙ </w:t>
      </w:r>
      <w:r w:rsidRPr="003D1EEC">
        <w:rPr>
          <w:rFonts w:ascii="Times New Roman" w:hAnsi="Times New Roman"/>
          <w:b/>
          <w:sz w:val="24"/>
          <w:szCs w:val="24"/>
        </w:rPr>
        <w:t>ПРОГРАММЫ</w:t>
      </w:r>
    </w:p>
    <w:p w:rsidR="00091C4A" w:rsidRPr="003D1EEC" w:rsidRDefault="00091C4A" w:rsidP="00673645">
      <w:pPr>
        <w:spacing w:after="0"/>
        <w:jc w:val="center"/>
        <w:rPr>
          <w:rFonts w:ascii="Times New Roman" w:hAnsi="Times New Roman"/>
          <w:b/>
          <w:sz w:val="24"/>
          <w:szCs w:val="24"/>
        </w:rPr>
      </w:pPr>
      <w:r w:rsidRPr="003D1EEC">
        <w:rPr>
          <w:rFonts w:ascii="Times New Roman" w:hAnsi="Times New Roman"/>
          <w:b/>
          <w:sz w:val="24"/>
          <w:szCs w:val="24"/>
        </w:rPr>
        <w:t>ПРОФЕССИОНАЛЬНОГО МОДУЛЯ</w:t>
      </w:r>
    </w:p>
    <w:p w:rsidR="003E1C1F" w:rsidRPr="003D1EEC" w:rsidRDefault="001D12A4" w:rsidP="00673645">
      <w:pPr>
        <w:spacing w:after="0"/>
        <w:jc w:val="center"/>
        <w:rPr>
          <w:rFonts w:ascii="Times New Roman" w:hAnsi="Times New Roman"/>
          <w:b/>
          <w:sz w:val="24"/>
          <w:szCs w:val="24"/>
        </w:rPr>
      </w:pPr>
      <w:r w:rsidRPr="003D1EEC">
        <w:rPr>
          <w:rFonts w:ascii="Times New Roman" w:hAnsi="Times New Roman"/>
          <w:b/>
          <w:sz w:val="24"/>
          <w:szCs w:val="24"/>
        </w:rPr>
        <w:t>ПМ.12</w:t>
      </w:r>
      <w:r w:rsidR="00A8411B" w:rsidRPr="003D1EEC">
        <w:rPr>
          <w:rFonts w:ascii="Times New Roman" w:hAnsi="Times New Roman"/>
          <w:b/>
          <w:sz w:val="24"/>
          <w:szCs w:val="24"/>
        </w:rPr>
        <w:t xml:space="preserve"> «</w:t>
      </w:r>
      <w:r w:rsidR="00977DED" w:rsidRPr="003D1EEC">
        <w:rPr>
          <w:rFonts w:ascii="Times New Roman" w:hAnsi="Times New Roman"/>
          <w:b/>
          <w:sz w:val="24"/>
          <w:szCs w:val="24"/>
        </w:rPr>
        <w:t>Основы профессии DevOps-инженер</w:t>
      </w:r>
      <w:r w:rsidR="00A8411B" w:rsidRPr="003D1EEC">
        <w:rPr>
          <w:rFonts w:ascii="Times New Roman" w:hAnsi="Times New Roman"/>
          <w:b/>
          <w:sz w:val="24"/>
          <w:szCs w:val="24"/>
        </w:rPr>
        <w:t>»</w:t>
      </w:r>
    </w:p>
    <w:p w:rsidR="00317E74" w:rsidRPr="003D1EEC" w:rsidRDefault="00317E74" w:rsidP="00317E74">
      <w:pPr>
        <w:spacing w:after="0" w:line="240" w:lineRule="auto"/>
        <w:rPr>
          <w:rFonts w:ascii="Times New Roman" w:hAnsi="Times New Roman"/>
          <w:b/>
          <w:sz w:val="24"/>
          <w:szCs w:val="24"/>
        </w:rPr>
      </w:pPr>
      <w:bookmarkStart w:id="0" w:name="_Hlk511591667"/>
    </w:p>
    <w:bookmarkEnd w:id="0"/>
    <w:p w:rsidR="000416AA" w:rsidRPr="003D1EEC" w:rsidRDefault="000416AA" w:rsidP="000416AA">
      <w:pPr>
        <w:suppressAutoHyphens/>
        <w:spacing w:after="0" w:line="240" w:lineRule="auto"/>
        <w:ind w:firstLine="709"/>
        <w:rPr>
          <w:rFonts w:ascii="Times New Roman" w:hAnsi="Times New Roman"/>
          <w:b/>
          <w:sz w:val="24"/>
          <w:szCs w:val="24"/>
        </w:rPr>
      </w:pPr>
      <w:r w:rsidRPr="003D1EEC">
        <w:rPr>
          <w:rFonts w:ascii="Times New Roman" w:hAnsi="Times New Roman"/>
          <w:b/>
          <w:sz w:val="24"/>
          <w:szCs w:val="24"/>
        </w:rPr>
        <w:t xml:space="preserve">1.1. Цель и планируемые результаты освоения профессионального модуля </w:t>
      </w:r>
    </w:p>
    <w:p w:rsidR="000416AA" w:rsidRPr="003D1EEC" w:rsidRDefault="000416AA" w:rsidP="000416AA">
      <w:pPr>
        <w:suppressAutoHyphens/>
        <w:spacing w:after="0" w:line="240" w:lineRule="auto"/>
        <w:ind w:firstLine="709"/>
        <w:jc w:val="both"/>
        <w:rPr>
          <w:rFonts w:ascii="Times New Roman" w:hAnsi="Times New Roman"/>
          <w:sz w:val="24"/>
          <w:szCs w:val="24"/>
        </w:rPr>
      </w:pPr>
      <w:r w:rsidRPr="003D1EEC">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00977DED" w:rsidRPr="003D1EEC">
        <w:rPr>
          <w:rFonts w:ascii="Times New Roman" w:hAnsi="Times New Roman"/>
          <w:sz w:val="24"/>
          <w:szCs w:val="24"/>
        </w:rPr>
        <w:t>Основы профессии DevOps-инженер</w:t>
      </w:r>
      <w:r w:rsidRPr="003D1EEC">
        <w:rPr>
          <w:rFonts w:ascii="Times New Roman" w:hAnsi="Times New Roman"/>
          <w:sz w:val="24"/>
          <w:szCs w:val="24"/>
        </w:rPr>
        <w:t>» 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013438" w:rsidRPr="003D1EEC" w:rsidTr="001D31A7">
        <w:tc>
          <w:tcPr>
            <w:tcW w:w="1135"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Код</w:t>
            </w:r>
          </w:p>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ПК</w:t>
            </w:r>
          </w:p>
        </w:tc>
        <w:tc>
          <w:tcPr>
            <w:tcW w:w="2835"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Умения</w:t>
            </w:r>
          </w:p>
        </w:tc>
        <w:tc>
          <w:tcPr>
            <w:tcW w:w="2976"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Знания</w:t>
            </w:r>
          </w:p>
        </w:tc>
        <w:tc>
          <w:tcPr>
            <w:tcW w:w="2977"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Практический опыт</w:t>
            </w:r>
          </w:p>
        </w:tc>
      </w:tr>
      <w:tr w:rsidR="00013438" w:rsidRPr="003D1EEC" w:rsidTr="001D31A7">
        <w:trPr>
          <w:trHeight w:val="1265"/>
        </w:trPr>
        <w:tc>
          <w:tcPr>
            <w:tcW w:w="1135" w:type="dxa"/>
            <w:shd w:val="clear" w:color="auto" w:fill="auto"/>
            <w:vAlign w:val="center"/>
          </w:tcPr>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01.</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02.</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03.</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04.</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05.</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06.</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07.</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08.</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09.</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10.</w:t>
            </w:r>
          </w:p>
          <w:p w:rsidR="000416AA"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 12</w:t>
            </w:r>
            <w:r w:rsidR="000416AA" w:rsidRPr="003D1EEC">
              <w:rPr>
                <w:rFonts w:ascii="Times New Roman" w:hAnsi="Times New Roman"/>
                <w:sz w:val="24"/>
                <w:szCs w:val="24"/>
              </w:rPr>
              <w:t>.1.</w:t>
            </w:r>
          </w:p>
          <w:p w:rsidR="000416AA"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w:t>
            </w:r>
            <w:r w:rsidR="000416AA" w:rsidRPr="003D1EEC">
              <w:rPr>
                <w:rFonts w:ascii="Times New Roman" w:hAnsi="Times New Roman"/>
                <w:sz w:val="24"/>
                <w:szCs w:val="24"/>
              </w:rPr>
              <w:t>.2.</w:t>
            </w:r>
          </w:p>
          <w:p w:rsidR="00CB1615"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ПК.12.3</w:t>
            </w:r>
          </w:p>
          <w:p w:rsidR="00CB1615"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ПК.12.4</w:t>
            </w:r>
          </w:p>
          <w:p w:rsidR="000416AA" w:rsidRPr="003D1EEC" w:rsidRDefault="000416AA" w:rsidP="00C8184A">
            <w:pPr>
              <w:spacing w:after="0" w:line="240" w:lineRule="auto"/>
              <w:jc w:val="center"/>
              <w:rPr>
                <w:rFonts w:ascii="Times New Roman" w:hAnsi="Times New Roman"/>
                <w:sz w:val="24"/>
                <w:szCs w:val="24"/>
              </w:rPr>
            </w:pPr>
          </w:p>
        </w:tc>
        <w:tc>
          <w:tcPr>
            <w:tcW w:w="2835" w:type="dxa"/>
            <w:shd w:val="clear" w:color="auto" w:fill="auto"/>
          </w:tcPr>
          <w:p w:rsidR="0008711C" w:rsidRPr="003D1EEC" w:rsidRDefault="00840CAE" w:rsidP="00B3737A">
            <w:pPr>
              <w:pStyle w:val="ae"/>
              <w:numPr>
                <w:ilvl w:val="0"/>
                <w:numId w:val="28"/>
              </w:numPr>
              <w:spacing w:before="0" w:after="0"/>
              <w:ind w:left="0" w:firstLine="0"/>
              <w:rPr>
                <w:bCs/>
                <w:lang w:eastAsia="en-US"/>
              </w:rPr>
            </w:pPr>
            <w:r w:rsidRPr="003D1EEC">
              <w:rPr>
                <w:bCs/>
                <w:lang w:eastAsia="en-US"/>
              </w:rPr>
              <w:t>работать с GitLab</w:t>
            </w:r>
            <w:r w:rsidRPr="003D1EEC">
              <w:rPr>
                <w:bCs/>
                <w:lang w:val="ru-RU" w:eastAsia="en-US"/>
              </w:rPr>
              <w:t>, создавать пространство для коллективной работы, разрешать внутренние конфликты версий</w:t>
            </w:r>
            <w:r w:rsidR="0008711C" w:rsidRPr="003D1EEC">
              <w:rPr>
                <w:bCs/>
                <w:lang w:eastAsia="en-US"/>
              </w:rPr>
              <w:t xml:space="preserve">; </w:t>
            </w:r>
          </w:p>
          <w:p w:rsidR="0008711C" w:rsidRPr="003D1EEC" w:rsidRDefault="00CE6236" w:rsidP="00B3737A">
            <w:pPr>
              <w:pStyle w:val="ae"/>
              <w:numPr>
                <w:ilvl w:val="0"/>
                <w:numId w:val="28"/>
              </w:numPr>
              <w:spacing w:before="0" w:after="0"/>
              <w:ind w:left="0" w:firstLine="0"/>
              <w:rPr>
                <w:bCs/>
                <w:lang w:eastAsia="en-US"/>
              </w:rPr>
            </w:pPr>
            <w:r w:rsidRPr="003D1EEC">
              <w:rPr>
                <w:bCs/>
                <w:lang w:val="ru-RU" w:eastAsia="en-US"/>
              </w:rPr>
              <w:t>работать с ПО для автоматического развёртывания и управления приложениями в средах с поддержкой контейнеризации</w:t>
            </w:r>
            <w:r w:rsidR="0008711C" w:rsidRPr="003D1EEC">
              <w:rPr>
                <w:bCs/>
                <w:lang w:eastAsia="en-US"/>
              </w:rPr>
              <w:t xml:space="preserve">; </w:t>
            </w:r>
          </w:p>
          <w:p w:rsidR="0008711C" w:rsidRPr="003D1EEC" w:rsidRDefault="00D62353" w:rsidP="00B3737A">
            <w:pPr>
              <w:pStyle w:val="ae"/>
              <w:numPr>
                <w:ilvl w:val="0"/>
                <w:numId w:val="28"/>
              </w:numPr>
              <w:spacing w:before="0" w:after="0"/>
              <w:ind w:left="0" w:firstLine="0"/>
              <w:rPr>
                <w:bCs/>
                <w:lang w:eastAsia="en-US"/>
              </w:rPr>
            </w:pPr>
            <w:r w:rsidRPr="003D1EEC">
              <w:rPr>
                <w:bCs/>
                <w:lang w:eastAsia="en-US"/>
              </w:rPr>
              <w:t>настраивать всю инфраструктуру разработки</w:t>
            </w:r>
            <w:r w:rsidR="0008711C" w:rsidRPr="003D1EEC">
              <w:rPr>
                <w:bCs/>
                <w:lang w:eastAsia="en-US"/>
              </w:rPr>
              <w:t xml:space="preserve">; </w:t>
            </w:r>
          </w:p>
          <w:p w:rsidR="0008711C" w:rsidRPr="003D1EEC" w:rsidRDefault="00AD1871" w:rsidP="00B3737A">
            <w:pPr>
              <w:pStyle w:val="ae"/>
              <w:numPr>
                <w:ilvl w:val="0"/>
                <w:numId w:val="28"/>
              </w:numPr>
              <w:spacing w:before="0" w:after="0"/>
              <w:ind w:left="0" w:firstLine="0"/>
              <w:rPr>
                <w:bCs/>
                <w:lang w:eastAsia="en-US"/>
              </w:rPr>
            </w:pPr>
            <w:r w:rsidRPr="003D1EEC">
              <w:rPr>
                <w:bCs/>
                <w:lang w:eastAsia="en-US"/>
              </w:rPr>
              <w:t xml:space="preserve">мониторить статусы сервисов, серверов и сетевого оборудования с помощью </w:t>
            </w:r>
            <w:r w:rsidR="00AE786B" w:rsidRPr="003D1EEC">
              <w:rPr>
                <w:bCs/>
                <w:lang w:val="ru-RU" w:eastAsia="en-US"/>
              </w:rPr>
              <w:t xml:space="preserve">специализированных </w:t>
            </w:r>
            <w:r w:rsidRPr="003D1EEC">
              <w:rPr>
                <w:bCs/>
                <w:lang w:eastAsia="en-US"/>
              </w:rPr>
              <w:t>инструментов</w:t>
            </w:r>
            <w:r w:rsidR="0008711C" w:rsidRPr="003D1EEC">
              <w:rPr>
                <w:bCs/>
                <w:lang w:eastAsia="en-US"/>
              </w:rPr>
              <w:t xml:space="preserve">; </w:t>
            </w:r>
          </w:p>
          <w:p w:rsidR="0008711C" w:rsidRPr="003D1EEC" w:rsidRDefault="00AE786B" w:rsidP="00B3737A">
            <w:pPr>
              <w:pStyle w:val="ae"/>
              <w:numPr>
                <w:ilvl w:val="0"/>
                <w:numId w:val="28"/>
              </w:numPr>
              <w:spacing w:before="0" w:after="0"/>
              <w:ind w:left="0" w:firstLine="0"/>
              <w:rPr>
                <w:bCs/>
                <w:lang w:eastAsia="en-US"/>
              </w:rPr>
            </w:pPr>
            <w:r w:rsidRPr="003D1EEC">
              <w:rPr>
                <w:bCs/>
                <w:lang w:eastAsia="en-US"/>
              </w:rPr>
              <w:t>настраивать инструменты для автоматизации тестирования</w:t>
            </w:r>
            <w:r w:rsidR="0008711C" w:rsidRPr="003D1EEC">
              <w:rPr>
                <w:bCs/>
                <w:lang w:eastAsia="en-US"/>
              </w:rPr>
              <w:t>;</w:t>
            </w:r>
          </w:p>
          <w:p w:rsidR="0008711C" w:rsidRPr="003D1EEC" w:rsidRDefault="00670293" w:rsidP="00B3737A">
            <w:pPr>
              <w:pStyle w:val="ae"/>
              <w:numPr>
                <w:ilvl w:val="0"/>
                <w:numId w:val="28"/>
              </w:numPr>
              <w:spacing w:before="0" w:after="0"/>
              <w:ind w:left="0" w:firstLine="0"/>
              <w:rPr>
                <w:bCs/>
                <w:lang w:eastAsia="en-US"/>
              </w:rPr>
            </w:pPr>
            <w:r w:rsidRPr="003D1EEC">
              <w:rPr>
                <w:bCs/>
                <w:lang w:val="ru-RU" w:eastAsia="en-US"/>
              </w:rPr>
              <w:t>работать с облачными сервисами</w:t>
            </w:r>
            <w:r w:rsidR="0008711C" w:rsidRPr="003D1EEC">
              <w:rPr>
                <w:bCs/>
                <w:lang w:val="ru-RU" w:eastAsia="en-US"/>
              </w:rPr>
              <w:t>;</w:t>
            </w:r>
          </w:p>
          <w:p w:rsidR="0008711C" w:rsidRPr="003D1EEC" w:rsidRDefault="0008711C" w:rsidP="00B3737A">
            <w:pPr>
              <w:pStyle w:val="ae"/>
              <w:numPr>
                <w:ilvl w:val="0"/>
                <w:numId w:val="28"/>
              </w:numPr>
              <w:spacing w:before="0" w:after="0"/>
              <w:ind w:left="0" w:firstLine="0"/>
              <w:rPr>
                <w:bCs/>
                <w:lang w:eastAsia="en-US"/>
              </w:rPr>
            </w:pPr>
            <w:r w:rsidRPr="003D1EEC">
              <w:rPr>
                <w:bCs/>
                <w:lang w:eastAsia="en-US"/>
              </w:rPr>
              <w:t xml:space="preserve">составлять </w:t>
            </w:r>
            <w:r w:rsidR="00A23415" w:rsidRPr="003D1EEC">
              <w:rPr>
                <w:bCs/>
                <w:lang w:val="ru-RU" w:eastAsia="en-US"/>
              </w:rPr>
              <w:t>сопутствующую</w:t>
            </w:r>
            <w:r w:rsidRPr="003D1EEC">
              <w:rPr>
                <w:bCs/>
                <w:lang w:eastAsia="en-US"/>
              </w:rPr>
              <w:t xml:space="preserve"> документацию</w:t>
            </w:r>
            <w:r w:rsidRPr="003D1EEC">
              <w:rPr>
                <w:bCs/>
                <w:lang w:val="ru-RU" w:eastAsia="en-US"/>
              </w:rPr>
              <w:t>;</w:t>
            </w:r>
          </w:p>
          <w:p w:rsidR="0008711C" w:rsidRPr="003D1EEC" w:rsidRDefault="00B3737A" w:rsidP="00B3737A">
            <w:pPr>
              <w:pStyle w:val="ae"/>
              <w:numPr>
                <w:ilvl w:val="0"/>
                <w:numId w:val="28"/>
              </w:numPr>
              <w:spacing w:before="0" w:after="0"/>
              <w:ind w:left="0" w:firstLine="0"/>
              <w:rPr>
                <w:bCs/>
                <w:lang w:eastAsia="en-US"/>
              </w:rPr>
            </w:pPr>
            <w:r w:rsidRPr="003D1EEC">
              <w:rPr>
                <w:bCs/>
                <w:lang w:val="ru-RU" w:eastAsia="en-US"/>
              </w:rPr>
              <w:t>настраивать системы виртуализации.</w:t>
            </w:r>
          </w:p>
          <w:p w:rsidR="000416AA" w:rsidRPr="003D1EEC" w:rsidRDefault="000416AA" w:rsidP="00B3737A">
            <w:pPr>
              <w:pStyle w:val="ae"/>
              <w:suppressAutoHyphens/>
              <w:spacing w:after="0"/>
              <w:ind w:left="0"/>
              <w:jc w:val="both"/>
            </w:pPr>
          </w:p>
        </w:tc>
        <w:tc>
          <w:tcPr>
            <w:tcW w:w="2976" w:type="dxa"/>
            <w:shd w:val="clear" w:color="auto" w:fill="auto"/>
          </w:tcPr>
          <w:p w:rsidR="0008711C" w:rsidRPr="003D1EEC" w:rsidRDefault="005A3C09" w:rsidP="00C95494">
            <w:pPr>
              <w:pStyle w:val="ae"/>
              <w:numPr>
                <w:ilvl w:val="0"/>
                <w:numId w:val="31"/>
              </w:numPr>
              <w:spacing w:before="0" w:after="0"/>
              <w:ind w:left="0" w:firstLine="0"/>
              <w:rPr>
                <w:bCs/>
                <w:lang w:eastAsia="en-US"/>
              </w:rPr>
            </w:pPr>
            <w:r w:rsidRPr="003D1EEC">
              <w:rPr>
                <w:bCs/>
                <w:lang w:val="ru-RU" w:eastAsia="en-US"/>
              </w:rPr>
              <w:t>основные типы ОС компьютерных сетей</w:t>
            </w:r>
            <w:r w:rsidR="0008711C" w:rsidRPr="003D1EEC">
              <w:rPr>
                <w:bCs/>
                <w:lang w:eastAsia="en-US"/>
              </w:rPr>
              <w:t xml:space="preserve">; </w:t>
            </w:r>
          </w:p>
          <w:p w:rsidR="0008711C" w:rsidRPr="003D1EEC" w:rsidRDefault="005A3C09" w:rsidP="00C95494">
            <w:pPr>
              <w:pStyle w:val="ae"/>
              <w:numPr>
                <w:ilvl w:val="0"/>
                <w:numId w:val="31"/>
              </w:numPr>
              <w:spacing w:before="0" w:after="0"/>
              <w:ind w:left="0" w:firstLine="0"/>
              <w:rPr>
                <w:bCs/>
                <w:lang w:eastAsia="en-US"/>
              </w:rPr>
            </w:pPr>
            <w:r w:rsidRPr="003D1EEC">
              <w:rPr>
                <w:bCs/>
                <w:lang w:val="ru-RU" w:eastAsia="en-US"/>
              </w:rPr>
              <w:t>протоколы сетевых соединений</w:t>
            </w:r>
            <w:r w:rsidR="0008711C" w:rsidRPr="003D1EEC">
              <w:rPr>
                <w:bCs/>
                <w:lang w:eastAsia="en-US"/>
              </w:rPr>
              <w:t xml:space="preserve">; </w:t>
            </w:r>
          </w:p>
          <w:p w:rsidR="0008711C" w:rsidRPr="003D1EEC" w:rsidRDefault="00EB65BA" w:rsidP="00C95494">
            <w:pPr>
              <w:pStyle w:val="ae"/>
              <w:numPr>
                <w:ilvl w:val="0"/>
                <w:numId w:val="31"/>
              </w:numPr>
              <w:spacing w:before="0" w:after="0"/>
              <w:ind w:left="0" w:firstLine="0"/>
              <w:rPr>
                <w:bCs/>
                <w:lang w:eastAsia="en-US"/>
              </w:rPr>
            </w:pPr>
            <w:r w:rsidRPr="003D1EEC">
              <w:rPr>
                <w:bCs/>
                <w:lang w:val="ru-RU" w:eastAsia="en-US"/>
              </w:rPr>
              <w:t>сетевые топологии и технологии</w:t>
            </w:r>
            <w:r w:rsidR="0008711C" w:rsidRPr="003D1EEC">
              <w:rPr>
                <w:bCs/>
                <w:lang w:eastAsia="en-US"/>
              </w:rPr>
              <w:t xml:space="preserve">; </w:t>
            </w:r>
          </w:p>
          <w:p w:rsidR="0008711C" w:rsidRPr="003D1EEC" w:rsidRDefault="0056767C" w:rsidP="00C95494">
            <w:pPr>
              <w:pStyle w:val="ae"/>
              <w:numPr>
                <w:ilvl w:val="0"/>
                <w:numId w:val="31"/>
              </w:numPr>
              <w:spacing w:before="0" w:after="0"/>
              <w:ind w:left="0" w:firstLine="0"/>
              <w:rPr>
                <w:bCs/>
                <w:lang w:eastAsia="en-US"/>
              </w:rPr>
            </w:pPr>
            <w:r w:rsidRPr="003D1EEC">
              <w:rPr>
                <w:bCs/>
                <w:lang w:val="ru-RU" w:eastAsia="en-US"/>
              </w:rPr>
              <w:t>основы облачных технологий</w:t>
            </w:r>
            <w:r w:rsidR="0008711C" w:rsidRPr="003D1EEC">
              <w:rPr>
                <w:bCs/>
                <w:lang w:eastAsia="en-US"/>
              </w:rPr>
              <w:t>;</w:t>
            </w:r>
          </w:p>
          <w:p w:rsidR="0008711C" w:rsidRPr="003D1EEC" w:rsidRDefault="00406F75" w:rsidP="00C95494">
            <w:pPr>
              <w:pStyle w:val="ae"/>
              <w:numPr>
                <w:ilvl w:val="0"/>
                <w:numId w:val="31"/>
              </w:numPr>
              <w:spacing w:before="0" w:after="0"/>
              <w:ind w:left="0" w:firstLine="0"/>
              <w:rPr>
                <w:bCs/>
                <w:lang w:eastAsia="en-US"/>
              </w:rPr>
            </w:pPr>
            <w:r w:rsidRPr="003D1EEC">
              <w:rPr>
                <w:bCs/>
                <w:lang w:val="ru-RU" w:eastAsia="en-US"/>
              </w:rPr>
              <w:t>инструменты для контейнеризации приложений</w:t>
            </w:r>
            <w:r w:rsidR="0008711C" w:rsidRPr="003D1EEC">
              <w:rPr>
                <w:bCs/>
                <w:lang w:val="ru-RU" w:eastAsia="en-US"/>
              </w:rPr>
              <w:t>;</w:t>
            </w:r>
          </w:p>
          <w:p w:rsidR="0008711C" w:rsidRPr="003D1EEC" w:rsidRDefault="00013438" w:rsidP="00C95494">
            <w:pPr>
              <w:pStyle w:val="ae"/>
              <w:numPr>
                <w:ilvl w:val="0"/>
                <w:numId w:val="31"/>
              </w:numPr>
              <w:spacing w:before="0" w:after="0"/>
              <w:ind w:left="0" w:firstLine="0"/>
              <w:rPr>
                <w:bCs/>
                <w:lang w:eastAsia="en-US"/>
              </w:rPr>
            </w:pPr>
            <w:r w:rsidRPr="003D1EEC">
              <w:rPr>
                <w:bCs/>
                <w:lang w:val="ru-RU" w:eastAsia="en-US"/>
              </w:rPr>
              <w:t xml:space="preserve">организация </w:t>
            </w:r>
            <w:r w:rsidRPr="003D1EEC">
              <w:rPr>
                <w:bCs/>
                <w:lang w:eastAsia="en-US"/>
              </w:rPr>
              <w:t>непрерывн</w:t>
            </w:r>
            <w:r w:rsidRPr="003D1EEC">
              <w:rPr>
                <w:bCs/>
                <w:lang w:val="ru-RU" w:eastAsia="en-US"/>
              </w:rPr>
              <w:t>ого</w:t>
            </w:r>
            <w:r w:rsidRPr="003D1EEC">
              <w:rPr>
                <w:bCs/>
                <w:lang w:eastAsia="en-US"/>
              </w:rPr>
              <w:t xml:space="preserve"> конвейер</w:t>
            </w:r>
            <w:r w:rsidRPr="003D1EEC">
              <w:rPr>
                <w:bCs/>
                <w:lang w:val="ru-RU" w:eastAsia="en-US"/>
              </w:rPr>
              <w:t>а</w:t>
            </w:r>
            <w:r w:rsidRPr="003D1EEC">
              <w:rPr>
                <w:bCs/>
                <w:lang w:eastAsia="en-US"/>
              </w:rPr>
              <w:t xml:space="preserve"> доставки кода с помощью </w:t>
            </w:r>
            <w:r w:rsidRPr="003D1EEC">
              <w:rPr>
                <w:bCs/>
                <w:lang w:val="ru-RU" w:eastAsia="en-US"/>
              </w:rPr>
              <w:t xml:space="preserve">специализированных программных </w:t>
            </w:r>
            <w:r w:rsidRPr="003D1EEC">
              <w:rPr>
                <w:bCs/>
                <w:lang w:eastAsia="en-US"/>
              </w:rPr>
              <w:t>инструментов</w:t>
            </w:r>
            <w:r w:rsidR="0008711C" w:rsidRPr="003D1EEC">
              <w:rPr>
                <w:bCs/>
                <w:lang w:val="ru-RU" w:eastAsia="en-US"/>
              </w:rPr>
              <w:t>;</w:t>
            </w:r>
          </w:p>
          <w:p w:rsidR="0008711C" w:rsidRPr="003D1EEC" w:rsidRDefault="00105312" w:rsidP="00C95494">
            <w:pPr>
              <w:pStyle w:val="ae"/>
              <w:numPr>
                <w:ilvl w:val="0"/>
                <w:numId w:val="31"/>
              </w:numPr>
              <w:spacing w:before="0" w:after="0"/>
              <w:ind w:left="0" w:firstLine="0"/>
              <w:rPr>
                <w:bCs/>
                <w:lang w:eastAsia="en-US"/>
              </w:rPr>
            </w:pPr>
            <w:r w:rsidRPr="003D1EEC">
              <w:rPr>
                <w:bCs/>
                <w:lang w:val="ru-RU" w:eastAsia="en-US"/>
              </w:rPr>
              <w:t xml:space="preserve">система управления версиями </w:t>
            </w:r>
            <w:r w:rsidRPr="003D1EEC">
              <w:rPr>
                <w:bCs/>
                <w:lang w:val="en-US" w:eastAsia="en-US"/>
              </w:rPr>
              <w:t>GitLab</w:t>
            </w:r>
            <w:r w:rsidR="0008711C" w:rsidRPr="003D1EEC">
              <w:rPr>
                <w:bCs/>
                <w:lang w:val="ru-RU" w:eastAsia="en-US"/>
              </w:rPr>
              <w:t>;</w:t>
            </w:r>
          </w:p>
          <w:p w:rsidR="000416AA" w:rsidRPr="003D1EEC" w:rsidRDefault="00937862" w:rsidP="00C95494">
            <w:pPr>
              <w:pStyle w:val="ae"/>
              <w:numPr>
                <w:ilvl w:val="0"/>
                <w:numId w:val="31"/>
              </w:numPr>
              <w:spacing w:before="0" w:after="0"/>
              <w:ind w:left="0" w:firstLine="0"/>
              <w:rPr>
                <w:bCs/>
                <w:lang w:eastAsia="en-US"/>
              </w:rPr>
            </w:pPr>
            <w:r w:rsidRPr="003D1EEC">
              <w:rPr>
                <w:bCs/>
                <w:lang w:val="ru-RU" w:eastAsia="en-US"/>
              </w:rPr>
              <w:t>инструменты мониторинга системы для обнаружения ошибок</w:t>
            </w:r>
            <w:r w:rsidR="00C95494" w:rsidRPr="003D1EEC">
              <w:rPr>
                <w:bCs/>
                <w:lang w:val="ru-RU" w:eastAsia="en-US"/>
              </w:rPr>
              <w:t>.</w:t>
            </w:r>
          </w:p>
        </w:tc>
        <w:tc>
          <w:tcPr>
            <w:tcW w:w="2977" w:type="dxa"/>
            <w:shd w:val="clear" w:color="auto" w:fill="auto"/>
          </w:tcPr>
          <w:p w:rsidR="0008711C" w:rsidRPr="003D1EEC" w:rsidRDefault="005F151E" w:rsidP="001D210C">
            <w:pPr>
              <w:pStyle w:val="ae"/>
              <w:numPr>
                <w:ilvl w:val="0"/>
                <w:numId w:val="33"/>
              </w:numPr>
              <w:spacing w:before="0" w:after="0"/>
              <w:ind w:left="0" w:firstLine="0"/>
              <w:rPr>
                <w:bCs/>
                <w:lang w:eastAsia="en-US"/>
              </w:rPr>
            </w:pPr>
            <w:r w:rsidRPr="003D1EEC">
              <w:rPr>
                <w:bCs/>
                <w:lang w:val="ru-RU" w:eastAsia="en-US"/>
              </w:rPr>
              <w:t>Планирования, развёртывания и тестирования информационных систем полного цикла</w:t>
            </w:r>
            <w:r w:rsidR="0008711C" w:rsidRPr="003D1EEC">
              <w:rPr>
                <w:bCs/>
                <w:lang w:eastAsia="en-US"/>
              </w:rPr>
              <w:t xml:space="preserve">; </w:t>
            </w:r>
          </w:p>
          <w:p w:rsidR="000416AA" w:rsidRPr="003D1EEC" w:rsidRDefault="007372D0" w:rsidP="001D210C">
            <w:pPr>
              <w:pStyle w:val="ae"/>
              <w:numPr>
                <w:ilvl w:val="0"/>
                <w:numId w:val="33"/>
              </w:numPr>
              <w:suppressAutoHyphens/>
              <w:spacing w:after="0"/>
              <w:ind w:left="0" w:firstLine="0"/>
            </w:pPr>
            <w:r w:rsidRPr="003D1EEC">
              <w:rPr>
                <w:bCs/>
                <w:lang w:val="ru-RU" w:eastAsia="en-US"/>
              </w:rPr>
              <w:t>Работы с облачными и сетевыми технологиями</w:t>
            </w:r>
            <w:r w:rsidR="0008711C" w:rsidRPr="003D1EEC">
              <w:rPr>
                <w:bCs/>
                <w:lang w:eastAsia="en-US"/>
              </w:rPr>
              <w:t>.</w:t>
            </w:r>
          </w:p>
        </w:tc>
      </w:tr>
    </w:tbl>
    <w:p w:rsidR="000416AA" w:rsidRPr="003D1EEC" w:rsidRDefault="000416AA" w:rsidP="000416AA">
      <w:pPr>
        <w:pStyle w:val="2"/>
        <w:spacing w:before="0" w:after="0"/>
        <w:jc w:val="both"/>
        <w:rPr>
          <w:rStyle w:val="af0"/>
          <w:rFonts w:ascii="Times New Roman" w:hAnsi="Times New Roman"/>
          <w:b w:val="0"/>
          <w:sz w:val="24"/>
          <w:szCs w:val="24"/>
          <w:lang w:val="ru-RU"/>
        </w:rPr>
      </w:pPr>
    </w:p>
    <w:p w:rsidR="000416AA" w:rsidRPr="003D1EEC" w:rsidRDefault="000416AA" w:rsidP="000416AA">
      <w:pPr>
        <w:suppressAutoHyphens/>
        <w:spacing w:after="0" w:line="240" w:lineRule="auto"/>
        <w:ind w:firstLine="709"/>
        <w:rPr>
          <w:rFonts w:ascii="Times New Roman" w:hAnsi="Times New Roman"/>
          <w:b/>
          <w:sz w:val="24"/>
          <w:szCs w:val="24"/>
        </w:rPr>
      </w:pPr>
      <w:r w:rsidRPr="003D1EEC">
        <w:rPr>
          <w:rFonts w:ascii="Times New Roman" w:hAnsi="Times New Roman"/>
          <w:b/>
          <w:sz w:val="24"/>
          <w:szCs w:val="24"/>
        </w:rPr>
        <w:t>1.2. Распределение планируемых результатов освоения профессионального модуля:</w:t>
      </w:r>
    </w:p>
    <w:p w:rsidR="000416AA" w:rsidRPr="003D1EEC" w:rsidRDefault="000416AA" w:rsidP="000416AA">
      <w:pPr>
        <w:suppressAutoHyphens/>
        <w:spacing w:after="0" w:line="240" w:lineRule="auto"/>
        <w:ind w:firstLine="709"/>
        <w:jc w:val="both"/>
        <w:rPr>
          <w:rFonts w:ascii="Times New Roman" w:hAnsi="Times New Roman"/>
          <w:sz w:val="24"/>
          <w:szCs w:val="24"/>
        </w:rPr>
      </w:pPr>
      <w:r w:rsidRPr="003D1EEC">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0416AA" w:rsidRPr="003D1EEC" w:rsidTr="001D31A7">
        <w:trPr>
          <w:trHeight w:val="649"/>
        </w:trPr>
        <w:tc>
          <w:tcPr>
            <w:tcW w:w="1101" w:type="dxa"/>
            <w:hideMark/>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lastRenderedPageBreak/>
              <w:t xml:space="preserve">Код </w:t>
            </w:r>
          </w:p>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ПК, ЛР</w:t>
            </w:r>
          </w:p>
        </w:tc>
        <w:tc>
          <w:tcPr>
            <w:tcW w:w="245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Наименование</w:t>
            </w:r>
          </w:p>
        </w:tc>
        <w:tc>
          <w:tcPr>
            <w:tcW w:w="3077"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Умения</w:t>
            </w:r>
          </w:p>
        </w:tc>
        <w:tc>
          <w:tcPr>
            <w:tcW w:w="3260" w:type="dxa"/>
            <w:hideMark/>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Знания</w:t>
            </w:r>
          </w:p>
        </w:tc>
      </w:tr>
      <w:tr w:rsidR="000416AA" w:rsidRPr="003D1EEC" w:rsidTr="001D31A7">
        <w:trPr>
          <w:trHeight w:val="649"/>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ОК 1</w:t>
            </w:r>
          </w:p>
        </w:tc>
        <w:tc>
          <w:tcPr>
            <w:tcW w:w="2451" w:type="dxa"/>
          </w:tcPr>
          <w:p w:rsidR="000416AA" w:rsidRPr="003D1EEC" w:rsidRDefault="000416AA" w:rsidP="001D31A7">
            <w:pPr>
              <w:pStyle w:val="afffffc"/>
              <w:widowControl w:val="0"/>
              <w:tabs>
                <w:tab w:val="left" w:pos="900"/>
              </w:tabs>
              <w:ind w:left="0" w:firstLine="0"/>
              <w:jc w:val="both"/>
              <w:rPr>
                <w:rFonts w:ascii="Times New Roman" w:hAnsi="Times New Roman"/>
                <w:sz w:val="24"/>
                <w:szCs w:val="28"/>
              </w:rPr>
            </w:pPr>
            <w:r w:rsidRPr="003D1EEC">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B67FD2" w:rsidRPr="003D1EEC" w:rsidRDefault="00B67FD2" w:rsidP="00A71AD2">
            <w:pPr>
              <w:pStyle w:val="ae"/>
              <w:spacing w:after="0"/>
              <w:ind w:left="0"/>
            </w:pPr>
            <w:r w:rsidRPr="003D1EEC">
              <w:t>1.</w:t>
            </w:r>
            <w:r w:rsidRPr="003D1EEC">
              <w:tab/>
              <w:t>работать с GitLab, создавать пространство для коллективной работы, разрешать внутренние конфликты версий;</w:t>
            </w:r>
            <w:r w:rsidR="00A71AD2" w:rsidRPr="003D1EEC">
              <w:t xml:space="preserve"> </w:t>
            </w:r>
            <w:r w:rsidRPr="003D1EEC">
              <w:t xml:space="preserve"> </w:t>
            </w:r>
          </w:p>
          <w:p w:rsidR="00B67FD2" w:rsidRPr="003D1EEC" w:rsidRDefault="00B67FD2" w:rsidP="00A71AD2">
            <w:pPr>
              <w:pStyle w:val="ae"/>
              <w:spacing w:after="0"/>
              <w:ind w:left="0"/>
            </w:pPr>
            <w:r w:rsidRPr="003D1EEC">
              <w:t>3.</w:t>
            </w:r>
            <w:r w:rsidRPr="003D1EEC">
              <w:tab/>
              <w:t>настраивать всю инфраструктуру разработки;</w:t>
            </w:r>
            <w:r w:rsidR="00A71AD2" w:rsidRPr="003D1EEC">
              <w:t xml:space="preserve"> </w:t>
            </w:r>
            <w:r w:rsidRPr="003D1EEC">
              <w:t xml:space="preserve"> </w:t>
            </w:r>
          </w:p>
          <w:p w:rsidR="00B67FD2" w:rsidRPr="003D1EEC" w:rsidRDefault="00B67FD2" w:rsidP="00A71AD2">
            <w:pPr>
              <w:pStyle w:val="ae"/>
              <w:spacing w:after="0"/>
              <w:ind w:left="0"/>
            </w:pPr>
            <w:r w:rsidRPr="003D1EEC">
              <w:t>5.</w:t>
            </w:r>
            <w:r w:rsidRPr="003D1EEC">
              <w:tab/>
              <w:t>настраивать инструменты для автоматизации тестирования;</w:t>
            </w:r>
          </w:p>
          <w:p w:rsidR="000416AA" w:rsidRPr="003D1EEC" w:rsidRDefault="00B67FD2" w:rsidP="00A71AD2">
            <w:pPr>
              <w:pStyle w:val="ae"/>
              <w:spacing w:before="0" w:after="0"/>
              <w:ind w:left="0"/>
            </w:pPr>
            <w:r w:rsidRPr="003D1EEC">
              <w:t>8.</w:t>
            </w:r>
            <w:r w:rsidRPr="003D1EEC">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02</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B67FD2" w:rsidRPr="003D1EEC" w:rsidRDefault="00B67FD2" w:rsidP="00A71AD2">
            <w:pPr>
              <w:pStyle w:val="ae"/>
              <w:spacing w:after="0"/>
              <w:ind w:left="0"/>
            </w:pPr>
            <w:r w:rsidRPr="003D1EEC">
              <w:t>2.</w:t>
            </w:r>
            <w:r w:rsidRPr="003D1EEC">
              <w:tab/>
              <w:t xml:space="preserve">работать с ПО для автоматического развёртывания и управления приложениями в средах с поддержкой контейнеризации; </w:t>
            </w:r>
          </w:p>
          <w:p w:rsidR="00B67FD2" w:rsidRPr="003D1EEC" w:rsidRDefault="00B67FD2" w:rsidP="00A71AD2">
            <w:pPr>
              <w:pStyle w:val="ae"/>
              <w:spacing w:after="0"/>
              <w:ind w:left="0"/>
            </w:pPr>
            <w:r w:rsidRPr="003D1EEC">
              <w:t>4.</w:t>
            </w:r>
            <w:r w:rsidRPr="003D1EEC">
              <w:tab/>
              <w:t xml:space="preserve">мониторить статусы сервисов, серверов и сетевого оборудования с помощью специализированных инструментов; </w:t>
            </w:r>
          </w:p>
          <w:p w:rsidR="000416AA" w:rsidRPr="003D1EEC" w:rsidRDefault="00B67FD2" w:rsidP="00A71AD2">
            <w:pPr>
              <w:pStyle w:val="ae"/>
              <w:spacing w:after="0"/>
              <w:ind w:left="0"/>
            </w:pPr>
            <w:r w:rsidRPr="003D1EEC">
              <w:t>6.</w:t>
            </w:r>
            <w:r w:rsidRPr="003D1EEC">
              <w:tab/>
              <w:t>работать с облачными сервисами;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протоколы сетевых соединений;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03</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B67FD2" w:rsidRPr="003D1EEC" w:rsidRDefault="00B67FD2" w:rsidP="00A71AD2">
            <w:pPr>
              <w:pStyle w:val="ae"/>
              <w:spacing w:after="0"/>
              <w:ind w:left="0"/>
            </w:pPr>
            <w:r w:rsidRPr="003D1EEC">
              <w:t>1.</w:t>
            </w:r>
            <w:r w:rsidRPr="003D1EEC">
              <w:tab/>
              <w:t xml:space="preserve">работать с GitLab, создавать пространство для коллективной работы, разрешать внутренние конфликты версий; </w:t>
            </w:r>
          </w:p>
          <w:p w:rsidR="00B67FD2" w:rsidRPr="003D1EEC" w:rsidRDefault="00B67FD2" w:rsidP="00A71AD2">
            <w:pPr>
              <w:pStyle w:val="ae"/>
              <w:spacing w:after="0"/>
              <w:ind w:left="0"/>
            </w:pPr>
            <w:r w:rsidRPr="003D1EEC">
              <w:t>3.</w:t>
            </w:r>
            <w:r w:rsidRPr="003D1EEC">
              <w:tab/>
              <w:t xml:space="preserve">настраивать всю инфраструктуру разработки;  </w:t>
            </w:r>
          </w:p>
          <w:p w:rsidR="00B67FD2" w:rsidRPr="003D1EEC" w:rsidRDefault="00B67FD2" w:rsidP="00A71AD2">
            <w:pPr>
              <w:pStyle w:val="ae"/>
              <w:spacing w:after="0"/>
              <w:ind w:left="0"/>
            </w:pPr>
            <w:r w:rsidRPr="003D1EEC">
              <w:t>5.</w:t>
            </w:r>
            <w:r w:rsidRPr="003D1EEC">
              <w:tab/>
              <w:t>настраивать инструменты для автоматизации тестирования;</w:t>
            </w:r>
          </w:p>
          <w:p w:rsidR="000416AA" w:rsidRPr="003D1EEC" w:rsidRDefault="00B67FD2" w:rsidP="00A71AD2">
            <w:pPr>
              <w:pStyle w:val="ae"/>
              <w:spacing w:before="0" w:after="0"/>
              <w:ind w:left="0"/>
            </w:pPr>
            <w:r w:rsidRPr="003D1EEC">
              <w:t>8.</w:t>
            </w:r>
            <w:r w:rsidRPr="003D1EEC">
              <w:tab/>
              <w:t>настраивать системы виртуализации.</w:t>
            </w:r>
          </w:p>
        </w:tc>
        <w:tc>
          <w:tcPr>
            <w:tcW w:w="3260" w:type="dxa"/>
          </w:tcPr>
          <w:p w:rsidR="00A42ED2" w:rsidRPr="003D1EEC" w:rsidRDefault="00A42ED2" w:rsidP="00A42ED2">
            <w:pPr>
              <w:suppressAutoHyphens/>
              <w:spacing w:after="0"/>
              <w:rPr>
                <w:rFonts w:ascii="Times New Roman" w:hAnsi="Times New Roman"/>
                <w:iCs/>
                <w:sz w:val="24"/>
                <w:szCs w:val="24"/>
              </w:rPr>
            </w:pPr>
            <w:r w:rsidRPr="003D1EEC">
              <w:rPr>
                <w:rFonts w:ascii="Times New Roman" w:hAnsi="Times New Roman"/>
                <w:iCs/>
                <w:sz w:val="24"/>
                <w:szCs w:val="24"/>
              </w:rPr>
              <w:t>1.</w:t>
            </w:r>
            <w:r w:rsidRPr="003D1EEC">
              <w:rPr>
                <w:rFonts w:ascii="Times New Roman" w:hAnsi="Times New Roman"/>
                <w:iCs/>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iCs/>
                <w:sz w:val="24"/>
                <w:szCs w:val="24"/>
              </w:rPr>
            </w:pPr>
            <w:r w:rsidRPr="003D1EEC">
              <w:rPr>
                <w:rFonts w:ascii="Times New Roman" w:hAnsi="Times New Roman"/>
                <w:iCs/>
                <w:sz w:val="24"/>
                <w:szCs w:val="24"/>
              </w:rPr>
              <w:t>3.</w:t>
            </w:r>
            <w:r w:rsidRPr="003D1EEC">
              <w:rPr>
                <w:rFonts w:ascii="Times New Roman" w:hAnsi="Times New Roman"/>
                <w:iCs/>
                <w:sz w:val="24"/>
                <w:szCs w:val="24"/>
              </w:rPr>
              <w:tab/>
              <w:t xml:space="preserve">сетевые топологии и технологии; </w:t>
            </w:r>
          </w:p>
          <w:p w:rsidR="000416AA" w:rsidRPr="003D1EEC" w:rsidRDefault="000416AA" w:rsidP="00A42ED2">
            <w:pPr>
              <w:suppressAutoHyphens/>
              <w:spacing w:after="0"/>
              <w:rPr>
                <w:rFonts w:ascii="Times New Roman" w:hAnsi="Times New Roman"/>
                <w:iCs/>
                <w:sz w:val="24"/>
                <w:szCs w:val="24"/>
              </w:rPr>
            </w:pP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lastRenderedPageBreak/>
              <w:t>ОК 4</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w:t>
            </w:r>
            <w:r w:rsidR="00A71AD2" w:rsidRPr="003D1EEC">
              <w:rPr>
                <w:rFonts w:ascii="Times New Roman" w:hAnsi="Times New Roman"/>
                <w:bCs/>
                <w:sz w:val="24"/>
                <w:szCs w:val="24"/>
                <w:lang w:eastAsia="en-US"/>
              </w:rPr>
              <w:t>странство для коллективной работы, разрешать внутрен</w:t>
            </w:r>
            <w:r w:rsidRPr="003D1EEC">
              <w:rPr>
                <w:rFonts w:ascii="Times New Roman" w:hAnsi="Times New Roman"/>
                <w:bCs/>
                <w:sz w:val="24"/>
                <w:szCs w:val="24"/>
                <w:lang w:eastAsia="en-US"/>
              </w:rPr>
              <w:t xml:space="preserve">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8317A0" w:rsidRPr="003D1EEC" w:rsidRDefault="008317A0" w:rsidP="00B67F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настраивать всю инфраструктуру разработки;</w:t>
            </w:r>
            <w:r w:rsidR="00B67FD2"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составлять сопутствующую документацию;</w:t>
            </w:r>
          </w:p>
          <w:p w:rsidR="000416AA" w:rsidRPr="003D1EEC" w:rsidRDefault="008317A0" w:rsidP="00A71AD2">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05</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8317A0" w:rsidRPr="003D1EEC" w:rsidRDefault="008317A0" w:rsidP="00B953E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пространство для коллективной работы, разрешать внутренние конфликты версий;</w:t>
            </w:r>
            <w:r w:rsidR="00B953E2" w:rsidRPr="003D1EEC">
              <w:rPr>
                <w:rFonts w:ascii="Times New Roman" w:hAnsi="Times New Roman"/>
                <w:bCs/>
                <w:sz w:val="24"/>
                <w:szCs w:val="24"/>
                <w:lang w:eastAsia="en-US"/>
              </w:rPr>
              <w:t xml:space="preserve"> </w:t>
            </w:r>
            <w:r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0416AA" w:rsidRPr="003D1EEC" w:rsidRDefault="008317A0" w:rsidP="00B953E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составлять сопутствующую документацию;</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 xml:space="preserve">ОК 6 </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8317A0" w:rsidRPr="003D1EEC" w:rsidRDefault="008317A0" w:rsidP="00071A8B">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прост</w:t>
            </w:r>
            <w:r w:rsidR="00071A8B" w:rsidRPr="003D1EEC">
              <w:rPr>
                <w:rFonts w:ascii="Times New Roman" w:hAnsi="Times New Roman"/>
                <w:bCs/>
                <w:sz w:val="24"/>
                <w:szCs w:val="24"/>
                <w:lang w:eastAsia="en-US"/>
              </w:rPr>
              <w:t>ранство для коллективной рабо</w:t>
            </w:r>
            <w:r w:rsidRPr="003D1EEC">
              <w:rPr>
                <w:rFonts w:ascii="Times New Roman" w:hAnsi="Times New Roman"/>
                <w:bCs/>
                <w:sz w:val="24"/>
                <w:szCs w:val="24"/>
                <w:lang w:eastAsia="en-US"/>
              </w:rPr>
              <w:t>ты, разрешать внутренние конфликты версий;</w:t>
            </w:r>
            <w:r w:rsidR="00071A8B" w:rsidRPr="003D1EEC">
              <w:rPr>
                <w:rFonts w:ascii="Times New Roman" w:hAnsi="Times New Roman"/>
                <w:bCs/>
                <w:sz w:val="24"/>
                <w:szCs w:val="24"/>
                <w:lang w:eastAsia="en-US"/>
              </w:rPr>
              <w:t xml:space="preserve"> </w:t>
            </w:r>
            <w:r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0416AA" w:rsidRPr="003D1EEC" w:rsidRDefault="008317A0" w:rsidP="00071A8B">
            <w:pPr>
              <w:spacing w:after="0"/>
              <w:rPr>
                <w:rFonts w:ascii="Times New Roman" w:hAnsi="Times New Roman"/>
                <w:sz w:val="24"/>
                <w:szCs w:val="24"/>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2.</w:t>
            </w:r>
            <w:r w:rsidRPr="003D1EEC">
              <w:rPr>
                <w:rFonts w:ascii="Times New Roman" w:hAnsi="Times New Roman"/>
                <w:sz w:val="24"/>
                <w:szCs w:val="24"/>
              </w:rPr>
              <w:tab/>
              <w:t xml:space="preserve">протоколы сетевых соединений;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основы облачных технологий;</w:t>
            </w:r>
          </w:p>
          <w:p w:rsidR="000416AA"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ОК 7</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 xml:space="preserve">Содействовать сохранению окружающей среды, ресурсосбережению, эффективно действовать в </w:t>
            </w:r>
            <w:r w:rsidRPr="003D1EEC">
              <w:rPr>
                <w:rFonts w:ascii="Times New Roman" w:hAnsi="Times New Roman"/>
                <w:sz w:val="24"/>
                <w:szCs w:val="28"/>
              </w:rPr>
              <w:lastRenderedPageBreak/>
              <w:t>чрезвычайных ситуациях.</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4.</w:t>
            </w:r>
            <w:r w:rsidRPr="003D1EEC">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w:t>
            </w:r>
            <w:r w:rsidRPr="003D1EEC">
              <w:rPr>
                <w:rFonts w:ascii="Times New Roman" w:hAnsi="Times New Roman"/>
                <w:bCs/>
                <w:sz w:val="24"/>
                <w:szCs w:val="24"/>
                <w:lang w:eastAsia="en-US"/>
              </w:rPr>
              <w:lastRenderedPageBreak/>
              <w:t>струменты для автоматизации тестирования;</w:t>
            </w:r>
          </w:p>
          <w:p w:rsidR="000416AA" w:rsidRPr="003D1EEC" w:rsidRDefault="008317A0" w:rsidP="00FD71BF">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3.</w:t>
            </w:r>
            <w:r w:rsidRPr="003D1EEC">
              <w:rPr>
                <w:rFonts w:ascii="Times New Roman" w:hAnsi="Times New Roman"/>
                <w:bCs/>
                <w:sz w:val="24"/>
                <w:szCs w:val="24"/>
                <w:lang w:eastAsia="en-US"/>
              </w:rPr>
              <w:tab/>
              <w:t xml:space="preserve">сетевые топологии и 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lastRenderedPageBreak/>
              <w:t>ОК 8</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настраивать всю инфраструктуру разработки; </w:t>
            </w:r>
          </w:p>
          <w:p w:rsidR="000416AA" w:rsidRPr="003D1EEC" w:rsidRDefault="000416AA" w:rsidP="008317A0">
            <w:pPr>
              <w:suppressAutoHyphens/>
              <w:autoSpaceDE w:val="0"/>
              <w:autoSpaceDN w:val="0"/>
              <w:adjustRightInd w:val="0"/>
              <w:spacing w:after="0"/>
              <w:rPr>
                <w:rFonts w:ascii="Times New Roman" w:hAnsi="Times New Roman"/>
                <w:sz w:val="24"/>
                <w:szCs w:val="24"/>
              </w:rPr>
            </w:pP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09</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0416AA" w:rsidRPr="003D1EEC" w:rsidRDefault="008317A0" w:rsidP="005C7E61">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10</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0416AA" w:rsidRPr="003D1EEC" w:rsidRDefault="008317A0" w:rsidP="005C7E61">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w:t>
            </w:r>
            <w:r w:rsidR="0000040C" w:rsidRPr="003D1EEC">
              <w:rPr>
                <w:rFonts w:ascii="Times New Roman" w:hAnsi="Times New Roman"/>
                <w:bCs/>
                <w:sz w:val="24"/>
                <w:szCs w:val="24"/>
                <w:lang w:eastAsia="en-US"/>
              </w:rPr>
              <w:t>ть сопутствующую документацию;</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2.</w:t>
            </w:r>
            <w:r w:rsidRPr="003D1EEC">
              <w:rPr>
                <w:rFonts w:ascii="Times New Roman" w:hAnsi="Times New Roman"/>
                <w:sz w:val="24"/>
                <w:szCs w:val="24"/>
              </w:rPr>
              <w:tab/>
              <w:t xml:space="preserve">протоколы сетевых соединений;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5.</w:t>
            </w:r>
            <w:r w:rsidRPr="003D1EEC">
              <w:rPr>
                <w:rFonts w:ascii="Times New Roman" w:hAnsi="Times New Roman"/>
                <w:sz w:val="24"/>
                <w:szCs w:val="24"/>
              </w:rPr>
              <w:tab/>
              <w:t>инструменты для контейнеризации приложений;</w:t>
            </w:r>
          </w:p>
          <w:p w:rsidR="000416AA"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19461D" w:rsidRPr="003D1EEC" w:rsidTr="001D31A7">
        <w:trPr>
          <w:trHeight w:val="212"/>
        </w:trPr>
        <w:tc>
          <w:tcPr>
            <w:tcW w:w="1101" w:type="dxa"/>
          </w:tcPr>
          <w:p w:rsidR="0019461D" w:rsidRPr="003D1EEC" w:rsidRDefault="00A41041" w:rsidP="0019461D">
            <w:pPr>
              <w:widowControl w:val="0"/>
              <w:suppressAutoHyphens/>
              <w:spacing w:line="360" w:lineRule="auto"/>
              <w:jc w:val="both"/>
              <w:rPr>
                <w:rFonts w:ascii="Times New Roman" w:hAnsi="Times New Roman"/>
                <w:szCs w:val="28"/>
              </w:rPr>
            </w:pPr>
            <w:r w:rsidRPr="003D1EEC">
              <w:rPr>
                <w:rFonts w:ascii="Times New Roman" w:hAnsi="Times New Roman"/>
              </w:rPr>
              <w:t>ПК 12</w:t>
            </w:r>
            <w:r w:rsidR="0019461D" w:rsidRPr="003D1EEC">
              <w:rPr>
                <w:rFonts w:ascii="Times New Roman" w:hAnsi="Times New Roman"/>
              </w:rPr>
              <w:t>.1. </w:t>
            </w:r>
          </w:p>
        </w:tc>
        <w:tc>
          <w:tcPr>
            <w:tcW w:w="2451" w:type="dxa"/>
          </w:tcPr>
          <w:p w:rsidR="0019461D" w:rsidRPr="003D1EEC" w:rsidRDefault="00CD1FFD" w:rsidP="00CD1FFD">
            <w:pPr>
              <w:pStyle w:val="afffffc"/>
              <w:widowControl w:val="0"/>
              <w:spacing w:line="228" w:lineRule="auto"/>
              <w:ind w:left="0" w:firstLine="0"/>
              <w:jc w:val="both"/>
              <w:rPr>
                <w:rFonts w:ascii="Times New Roman" w:hAnsi="Times New Roman"/>
              </w:rPr>
            </w:pPr>
            <w:r w:rsidRPr="003D1EEC">
              <w:rPr>
                <w:rFonts w:ascii="Times New Roman" w:hAnsi="Times New Roman"/>
                <w:sz w:val="24"/>
              </w:rPr>
              <w:t>Выполнять работы по виртуализации, системному администрированию и под</w:t>
            </w:r>
            <w:r w:rsidRPr="003D1EEC">
              <w:rPr>
                <w:rFonts w:ascii="Times New Roman" w:hAnsi="Times New Roman"/>
                <w:sz w:val="24"/>
              </w:rPr>
              <w:lastRenderedPageBreak/>
              <w:t>готовке среды развёртывания с использованием специализированных программных средств.</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lastRenderedPageBreak/>
              <w:t>2.</w:t>
            </w:r>
            <w:r w:rsidRPr="003D1EEC">
              <w:rPr>
                <w:rFonts w:ascii="Times New Roman" w:hAnsi="Times New Roman"/>
                <w:sz w:val="24"/>
                <w:szCs w:val="24"/>
              </w:rPr>
              <w:tab/>
              <w:t xml:space="preserve">работать с ПО для автоматического развёртывания и </w:t>
            </w:r>
            <w:r w:rsidRPr="003D1EEC">
              <w:rPr>
                <w:rFonts w:ascii="Times New Roman" w:hAnsi="Times New Roman"/>
                <w:sz w:val="24"/>
                <w:szCs w:val="24"/>
              </w:rPr>
              <w:lastRenderedPageBreak/>
              <w:t xml:space="preserve">управления приложениями в средах с поддержкой контейнеризации;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19461D" w:rsidRPr="003D1EEC" w:rsidRDefault="008317A0" w:rsidP="0091193A">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сетевые топологии и </w:t>
            </w:r>
            <w:r w:rsidRPr="003D1EEC">
              <w:rPr>
                <w:rFonts w:ascii="Times New Roman" w:hAnsi="Times New Roman"/>
                <w:bCs/>
                <w:sz w:val="24"/>
                <w:szCs w:val="24"/>
                <w:lang w:eastAsia="en-US"/>
              </w:rPr>
              <w:lastRenderedPageBreak/>
              <w:t xml:space="preserve">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19461D"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19461D" w:rsidRPr="003D1EEC" w:rsidTr="001D31A7">
        <w:trPr>
          <w:trHeight w:val="212"/>
        </w:trPr>
        <w:tc>
          <w:tcPr>
            <w:tcW w:w="1101" w:type="dxa"/>
          </w:tcPr>
          <w:p w:rsidR="0019461D" w:rsidRPr="003D1EEC" w:rsidRDefault="0019461D"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lastRenderedPageBreak/>
              <w:t>ПК</w:t>
            </w:r>
            <w:r w:rsidRPr="003D1EEC">
              <w:rPr>
                <w:rFonts w:ascii="Times New Roman" w:hAnsi="Times New Roman"/>
              </w:rPr>
              <w:t xml:space="preserve"> </w:t>
            </w:r>
            <w:r w:rsidR="00A41041" w:rsidRPr="003D1EEC">
              <w:rPr>
                <w:rFonts w:ascii="Times New Roman" w:hAnsi="Times New Roman"/>
                <w:szCs w:val="28"/>
              </w:rPr>
              <w:t>12</w:t>
            </w:r>
            <w:r w:rsidRPr="003D1EEC">
              <w:rPr>
                <w:rFonts w:ascii="Times New Roman" w:hAnsi="Times New Roman"/>
                <w:szCs w:val="28"/>
              </w:rPr>
              <w:t>.2</w:t>
            </w:r>
          </w:p>
        </w:tc>
        <w:tc>
          <w:tcPr>
            <w:tcW w:w="2451" w:type="dxa"/>
          </w:tcPr>
          <w:p w:rsidR="005427CA" w:rsidRPr="003D1EEC" w:rsidRDefault="00981723" w:rsidP="005427CA">
            <w:pPr>
              <w:widowControl w:val="0"/>
              <w:suppressAutoHyphens/>
              <w:jc w:val="both"/>
              <w:rPr>
                <w:rFonts w:ascii="Times New Roman" w:hAnsi="Times New Roman"/>
              </w:rPr>
            </w:pPr>
            <w:r w:rsidRPr="003D1EEC">
              <w:rPr>
                <w:rFonts w:ascii="Times New Roman" w:hAnsi="Times New Roman"/>
              </w:rPr>
              <w:t>Анализировать и формировать соглашения с командами по процессам, используемым технологиям и инструментам</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p w:rsidR="0019461D" w:rsidRPr="003D1EEC" w:rsidRDefault="008317A0" w:rsidP="00EE45D5">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19461D"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19461D" w:rsidRPr="003D1EEC" w:rsidTr="001D31A7">
        <w:trPr>
          <w:trHeight w:val="212"/>
        </w:trPr>
        <w:tc>
          <w:tcPr>
            <w:tcW w:w="1101" w:type="dxa"/>
          </w:tcPr>
          <w:p w:rsidR="0019461D" w:rsidRPr="003D1EEC" w:rsidRDefault="000C0D76"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t>ПК 12</w:t>
            </w:r>
            <w:r w:rsidR="0019461D" w:rsidRPr="003D1EEC">
              <w:rPr>
                <w:rFonts w:ascii="Times New Roman" w:hAnsi="Times New Roman"/>
                <w:szCs w:val="28"/>
              </w:rPr>
              <w:t>.3</w:t>
            </w:r>
          </w:p>
        </w:tc>
        <w:tc>
          <w:tcPr>
            <w:tcW w:w="2451" w:type="dxa"/>
          </w:tcPr>
          <w:p w:rsidR="0019461D" w:rsidRPr="003D1EEC" w:rsidRDefault="00260A39" w:rsidP="0038095E">
            <w:pPr>
              <w:widowControl w:val="0"/>
              <w:suppressAutoHyphens/>
              <w:spacing w:after="0" w:line="240" w:lineRule="auto"/>
              <w:jc w:val="both"/>
              <w:rPr>
                <w:rFonts w:ascii="Times New Roman" w:hAnsi="Times New Roman"/>
                <w:sz w:val="24"/>
                <w:szCs w:val="28"/>
              </w:rPr>
            </w:pPr>
            <w:r w:rsidRPr="003D1EEC">
              <w:rPr>
                <w:rFonts w:ascii="Times New Roman" w:hAnsi="Times New Roman"/>
                <w:sz w:val="24"/>
              </w:rPr>
              <w:t>Настраивать механизмы работы с данными, в т.ч. с использованием облачных сервисов и технологий</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6.</w:t>
            </w:r>
            <w:r w:rsidRPr="003D1EEC">
              <w:rPr>
                <w:rFonts w:ascii="Times New Roman" w:hAnsi="Times New Roman"/>
                <w:sz w:val="24"/>
                <w:szCs w:val="24"/>
              </w:rPr>
              <w:tab/>
              <w:t>работать с облачными сервисами;</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составлять сопутствующую документацию;</w:t>
            </w:r>
          </w:p>
          <w:p w:rsidR="0019461D"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сетевые топологии и 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19461D"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19461D" w:rsidRPr="003D1EEC" w:rsidTr="001D31A7">
        <w:trPr>
          <w:trHeight w:val="212"/>
        </w:trPr>
        <w:tc>
          <w:tcPr>
            <w:tcW w:w="1101" w:type="dxa"/>
          </w:tcPr>
          <w:p w:rsidR="0019461D" w:rsidRPr="003D1EEC" w:rsidRDefault="00E0758C"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t>ПК 12</w:t>
            </w:r>
            <w:r w:rsidR="0019461D" w:rsidRPr="003D1EEC">
              <w:rPr>
                <w:rFonts w:ascii="Times New Roman" w:hAnsi="Times New Roman"/>
                <w:szCs w:val="28"/>
              </w:rPr>
              <w:t>.4</w:t>
            </w:r>
          </w:p>
        </w:tc>
        <w:tc>
          <w:tcPr>
            <w:tcW w:w="2451" w:type="dxa"/>
          </w:tcPr>
          <w:p w:rsidR="0019461D" w:rsidRPr="003D1EEC" w:rsidRDefault="00C87FE5" w:rsidP="00517B2D">
            <w:pPr>
              <w:pStyle w:val="afffffc"/>
              <w:widowControl w:val="0"/>
              <w:spacing w:line="228" w:lineRule="auto"/>
              <w:ind w:left="0" w:firstLine="0"/>
              <w:jc w:val="both"/>
              <w:rPr>
                <w:rFonts w:ascii="Times New Roman" w:hAnsi="Times New Roman"/>
                <w:bCs/>
                <w:sz w:val="24"/>
              </w:rPr>
            </w:pPr>
            <w:r w:rsidRPr="003D1EEC">
              <w:rPr>
                <w:rFonts w:ascii="Times New Roman" w:hAnsi="Times New Roman"/>
                <w:sz w:val="24"/>
              </w:rPr>
              <w:t>Анализировать информационную инфраструктуру орга</w:t>
            </w:r>
            <w:r w:rsidRPr="003D1EEC">
              <w:rPr>
                <w:rFonts w:ascii="Times New Roman" w:hAnsi="Times New Roman"/>
                <w:sz w:val="24"/>
              </w:rPr>
              <w:lastRenderedPageBreak/>
              <w:t>низации и её составляющие с целью последующей автоматизации процессов обработки данных</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lastRenderedPageBreak/>
              <w:t>2.</w:t>
            </w:r>
            <w:r w:rsidRPr="003D1EEC">
              <w:rPr>
                <w:rFonts w:ascii="Times New Roman" w:hAnsi="Times New Roman"/>
                <w:sz w:val="24"/>
                <w:szCs w:val="24"/>
              </w:rPr>
              <w:tab/>
              <w:t xml:space="preserve">работать </w:t>
            </w:r>
            <w:r w:rsidR="00EE45D5" w:rsidRPr="003D1EEC">
              <w:rPr>
                <w:rFonts w:ascii="Times New Roman" w:hAnsi="Times New Roman"/>
                <w:sz w:val="24"/>
                <w:szCs w:val="24"/>
              </w:rPr>
              <w:t>с ПО для автоматического развёр</w:t>
            </w:r>
            <w:r w:rsidRPr="003D1EEC">
              <w:rPr>
                <w:rFonts w:ascii="Times New Roman" w:hAnsi="Times New Roman"/>
                <w:sz w:val="24"/>
                <w:szCs w:val="24"/>
              </w:rPr>
              <w:t xml:space="preserve">тывания и </w:t>
            </w:r>
            <w:r w:rsidRPr="003D1EEC">
              <w:rPr>
                <w:rFonts w:ascii="Times New Roman" w:hAnsi="Times New Roman"/>
                <w:sz w:val="24"/>
                <w:szCs w:val="24"/>
              </w:rPr>
              <w:lastRenderedPageBreak/>
              <w:t>управления приложениями</w:t>
            </w:r>
            <w:r w:rsidR="00EE45D5" w:rsidRPr="003D1EEC">
              <w:rPr>
                <w:rFonts w:ascii="Times New Roman" w:hAnsi="Times New Roman"/>
                <w:sz w:val="24"/>
                <w:szCs w:val="24"/>
              </w:rPr>
              <w:t xml:space="preserve"> в средах с поддержкой контейне</w:t>
            </w:r>
            <w:r w:rsidRPr="003D1EEC">
              <w:rPr>
                <w:rFonts w:ascii="Times New Roman" w:hAnsi="Times New Roman"/>
                <w:sz w:val="24"/>
                <w:szCs w:val="24"/>
              </w:rPr>
              <w:t xml:space="preserve">ризации;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5.</w:t>
            </w:r>
            <w:r w:rsidRPr="003D1EEC">
              <w:rPr>
                <w:rFonts w:ascii="Times New Roman" w:hAnsi="Times New Roman"/>
                <w:sz w:val="24"/>
                <w:szCs w:val="24"/>
              </w:rPr>
              <w:tab/>
              <w:t>настраивать инструменты для автоматизации тестирования;</w:t>
            </w:r>
          </w:p>
          <w:p w:rsidR="0019461D"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составлять сопут</w:t>
            </w:r>
            <w:r w:rsidR="00EE45D5" w:rsidRPr="003D1EEC">
              <w:rPr>
                <w:rFonts w:ascii="Times New Roman" w:hAnsi="Times New Roman"/>
                <w:sz w:val="24"/>
                <w:szCs w:val="24"/>
              </w:rPr>
              <w:t>ствующую документацию;</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lastRenderedPageBreak/>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6.</w:t>
            </w:r>
            <w:r w:rsidRPr="003D1EEC">
              <w:rPr>
                <w:rFonts w:ascii="Times New Roman" w:hAnsi="Times New Roman"/>
                <w:sz w:val="24"/>
                <w:szCs w:val="24"/>
              </w:rPr>
              <w:tab/>
              <w:t xml:space="preserve">организация </w:t>
            </w:r>
            <w:r w:rsidRPr="003D1EEC">
              <w:rPr>
                <w:rFonts w:ascii="Times New Roman" w:hAnsi="Times New Roman"/>
                <w:sz w:val="24"/>
                <w:szCs w:val="24"/>
              </w:rPr>
              <w:lastRenderedPageBreak/>
              <w:t>непрерывного конвейера доставки кода с помощью специализированных программных инструментов;</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система управления версиями GitLab;</w:t>
            </w:r>
          </w:p>
          <w:p w:rsidR="0019461D"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4B77C2"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lastRenderedPageBreak/>
              <w:t>ЛР9</w:t>
            </w:r>
          </w:p>
        </w:tc>
        <w:tc>
          <w:tcPr>
            <w:tcW w:w="8788" w:type="dxa"/>
            <w:gridSpan w:val="3"/>
          </w:tcPr>
          <w:p w:rsidR="000416AA" w:rsidRPr="003D1EEC" w:rsidRDefault="008A4687" w:rsidP="008A468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ЛР19</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ЛР20</w:t>
            </w:r>
          </w:p>
        </w:tc>
        <w:tc>
          <w:tcPr>
            <w:tcW w:w="8788" w:type="dxa"/>
            <w:gridSpan w:val="3"/>
          </w:tcPr>
          <w:p w:rsidR="008E0858" w:rsidRPr="003D1EEC" w:rsidRDefault="005A73ED" w:rsidP="005A73ED">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ЛР21</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ЛР22</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ЛР23</w:t>
            </w:r>
          </w:p>
        </w:tc>
        <w:tc>
          <w:tcPr>
            <w:tcW w:w="8788" w:type="dxa"/>
            <w:gridSpan w:val="3"/>
          </w:tcPr>
          <w:p w:rsidR="008E0858" w:rsidRPr="003D1EEC" w:rsidRDefault="00387B8C" w:rsidP="00387B8C">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Способный анализировать производственную ситуацию, быстро принимать решения</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ЛР24</w:t>
            </w:r>
          </w:p>
        </w:tc>
        <w:tc>
          <w:tcPr>
            <w:tcW w:w="8788" w:type="dxa"/>
            <w:gridSpan w:val="3"/>
          </w:tcPr>
          <w:p w:rsidR="008E0858" w:rsidRPr="003D1EEC" w:rsidRDefault="00387B8C" w:rsidP="00387B8C">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Проявляет устойчивый интерес к политике Правительства Московской области в молодёжной сфере и участвует в мероприятиях по ее реализации</w:t>
            </w:r>
          </w:p>
        </w:tc>
      </w:tr>
    </w:tbl>
    <w:p w:rsidR="00091C4A" w:rsidRPr="003D1EEC" w:rsidRDefault="00091C4A" w:rsidP="00050ACF">
      <w:pPr>
        <w:rPr>
          <w:rFonts w:ascii="Times New Roman" w:hAnsi="Times New Roman"/>
          <w:b/>
          <w:sz w:val="24"/>
          <w:szCs w:val="24"/>
        </w:rPr>
        <w:sectPr w:rsidR="00091C4A" w:rsidRPr="003D1EEC" w:rsidSect="00733AEF">
          <w:pgSz w:w="11907" w:h="16840"/>
          <w:pgMar w:top="1134" w:right="851" w:bottom="992" w:left="1418" w:header="709" w:footer="709" w:gutter="0"/>
          <w:cols w:space="720"/>
        </w:sectPr>
      </w:pPr>
    </w:p>
    <w:p w:rsidR="00091C4A" w:rsidRPr="003D1EEC" w:rsidRDefault="00091C4A" w:rsidP="00050ACF">
      <w:pPr>
        <w:spacing w:after="0"/>
        <w:jc w:val="center"/>
        <w:rPr>
          <w:rFonts w:ascii="Times New Roman" w:hAnsi="Times New Roman"/>
          <w:b/>
          <w:caps/>
          <w:sz w:val="24"/>
          <w:szCs w:val="24"/>
        </w:rPr>
      </w:pPr>
      <w:r w:rsidRPr="003D1EEC">
        <w:rPr>
          <w:rFonts w:ascii="Times New Roman" w:hAnsi="Times New Roman"/>
          <w:b/>
          <w:caps/>
          <w:sz w:val="24"/>
          <w:szCs w:val="24"/>
        </w:rPr>
        <w:lastRenderedPageBreak/>
        <w:t>2. Структура и содержание профессионального модуля</w:t>
      </w:r>
    </w:p>
    <w:p w:rsidR="00050ACF" w:rsidRPr="003D1EEC" w:rsidRDefault="00050ACF" w:rsidP="00050ACF">
      <w:pPr>
        <w:spacing w:after="0"/>
        <w:jc w:val="center"/>
        <w:rPr>
          <w:rFonts w:ascii="Times New Roman" w:hAnsi="Times New Roman"/>
          <w:b/>
          <w:caps/>
          <w:sz w:val="24"/>
          <w:szCs w:val="24"/>
        </w:rPr>
      </w:pPr>
    </w:p>
    <w:p w:rsidR="00091C4A" w:rsidRPr="003D1EEC" w:rsidRDefault="00091C4A" w:rsidP="00050ACF">
      <w:pPr>
        <w:ind w:firstLine="851"/>
        <w:rPr>
          <w:rFonts w:ascii="Times New Roman" w:hAnsi="Times New Roman"/>
          <w:b/>
          <w:sz w:val="24"/>
          <w:szCs w:val="24"/>
        </w:rPr>
      </w:pPr>
      <w:r w:rsidRPr="003D1EEC">
        <w:rPr>
          <w:rFonts w:ascii="Times New Roman" w:hAnsi="Times New Roman"/>
          <w:b/>
          <w:sz w:val="24"/>
          <w:szCs w:val="24"/>
        </w:rPr>
        <w:t>2.1. Структура профессионального модуля</w:t>
      </w:r>
    </w:p>
    <w:p w:rsidR="00E46C64" w:rsidRPr="003D1EEC"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591"/>
        <w:gridCol w:w="847"/>
        <w:gridCol w:w="647"/>
        <w:gridCol w:w="774"/>
        <w:gridCol w:w="553"/>
        <w:gridCol w:w="578"/>
        <w:gridCol w:w="576"/>
        <w:gridCol w:w="576"/>
        <w:gridCol w:w="576"/>
        <w:gridCol w:w="563"/>
        <w:gridCol w:w="577"/>
        <w:gridCol w:w="774"/>
      </w:tblGrid>
      <w:tr w:rsidR="004E48B1" w:rsidRPr="003D1EEC" w:rsidTr="008443A4">
        <w:tc>
          <w:tcPr>
            <w:tcW w:w="1098"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Коды</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профессиональных</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общих компетенций</w:t>
            </w:r>
          </w:p>
        </w:tc>
        <w:tc>
          <w:tcPr>
            <w:tcW w:w="6591" w:type="dxa"/>
            <w:vMerge w:val="restart"/>
            <w:shd w:val="clear" w:color="auto" w:fill="auto"/>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iCs/>
                <w:sz w:val="24"/>
                <w:szCs w:val="24"/>
              </w:rPr>
            </w:pPr>
            <w:r w:rsidRPr="003D1EEC">
              <w:rPr>
                <w:rFonts w:ascii="Times New Roman" w:hAnsi="Times New Roman"/>
                <w:iCs/>
                <w:sz w:val="24"/>
                <w:szCs w:val="24"/>
              </w:rPr>
              <w:t>Максимальный объем</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iCs/>
                <w:sz w:val="24"/>
                <w:szCs w:val="24"/>
              </w:rPr>
              <w:t>нагрузки, час.</w:t>
            </w:r>
          </w:p>
        </w:tc>
        <w:tc>
          <w:tcPr>
            <w:tcW w:w="647"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iCs/>
                <w:sz w:val="24"/>
                <w:szCs w:val="24"/>
              </w:rPr>
              <w:t>В т.ч. в форме практ. подготовки</w:t>
            </w:r>
          </w:p>
        </w:tc>
        <w:tc>
          <w:tcPr>
            <w:tcW w:w="5547" w:type="dxa"/>
            <w:gridSpan w:val="9"/>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sz w:val="24"/>
                <w:szCs w:val="24"/>
              </w:rPr>
              <w:t>В том числе</w:t>
            </w:r>
          </w:p>
        </w:tc>
      </w:tr>
      <w:tr w:rsidR="004E48B1" w:rsidRPr="003D1EEC" w:rsidTr="008443A4">
        <w:tc>
          <w:tcPr>
            <w:tcW w:w="109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 xml:space="preserve">Самостоятельная </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работа</w:t>
            </w:r>
          </w:p>
        </w:tc>
        <w:tc>
          <w:tcPr>
            <w:tcW w:w="553"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3D1EEC" w:rsidRDefault="004E48B1"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Всего (обяз.)</w:t>
            </w:r>
          </w:p>
        </w:tc>
        <w:tc>
          <w:tcPr>
            <w:tcW w:w="2868" w:type="dxa"/>
            <w:gridSpan w:val="5"/>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iCs/>
                <w:sz w:val="24"/>
                <w:szCs w:val="24"/>
              </w:rPr>
            </w:pPr>
            <w:r w:rsidRPr="003D1EEC">
              <w:rPr>
                <w:rFonts w:ascii="Times New Roman" w:hAnsi="Times New Roman"/>
                <w:iCs/>
                <w:sz w:val="24"/>
                <w:szCs w:val="24"/>
              </w:rPr>
              <w:t>Промежут. аттест.</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iCs/>
                <w:sz w:val="24"/>
                <w:szCs w:val="24"/>
              </w:rPr>
              <w:t>(экзамен)</w:t>
            </w:r>
          </w:p>
        </w:tc>
      </w:tr>
      <w:tr w:rsidR="004E48B1" w:rsidRPr="003D1EEC" w:rsidTr="008443A4">
        <w:trPr>
          <w:cantSplit/>
          <w:trHeight w:val="1971"/>
        </w:trPr>
        <w:tc>
          <w:tcPr>
            <w:tcW w:w="109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774"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53"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7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Лекции, уроки</w:t>
            </w: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Пр. занятия</w:t>
            </w: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Лаб. занятия</w:t>
            </w:r>
          </w:p>
        </w:tc>
        <w:tc>
          <w:tcPr>
            <w:tcW w:w="563" w:type="dxa"/>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Курсовых работ</w:t>
            </w:r>
          </w:p>
        </w:tc>
        <w:tc>
          <w:tcPr>
            <w:tcW w:w="577"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Диффер. зачеты</w:t>
            </w:r>
          </w:p>
        </w:tc>
        <w:tc>
          <w:tcPr>
            <w:tcW w:w="774" w:type="dxa"/>
            <w:vMerge/>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p>
        </w:tc>
      </w:tr>
      <w:tr w:rsidR="004E48B1" w:rsidRPr="003D1EEC" w:rsidTr="008443A4">
        <w:tc>
          <w:tcPr>
            <w:tcW w:w="1098" w:type="dxa"/>
            <w:shd w:val="clear" w:color="auto" w:fill="auto"/>
          </w:tcPr>
          <w:p w:rsidR="004E48B1" w:rsidRPr="003D1EEC" w:rsidRDefault="004E48B1" w:rsidP="004E48B1">
            <w:pPr>
              <w:spacing w:after="0" w:line="240" w:lineRule="auto"/>
              <w:rPr>
                <w:rFonts w:ascii="Times New Roman" w:hAnsi="Times New Roman"/>
              </w:rPr>
            </w:pPr>
            <w:r w:rsidRPr="003D1EEC">
              <w:rPr>
                <w:rFonts w:ascii="Times New Roman" w:hAnsi="Times New Roman"/>
              </w:rPr>
              <w:t>ПК</w:t>
            </w:r>
            <w:r w:rsidR="008443A4" w:rsidRPr="003D1EEC">
              <w:rPr>
                <w:rFonts w:ascii="Times New Roman" w:hAnsi="Times New Roman"/>
              </w:rPr>
              <w:t xml:space="preserve"> 12.1-12</w:t>
            </w:r>
            <w:r w:rsidR="00A2610F" w:rsidRPr="003D1EEC">
              <w:rPr>
                <w:rFonts w:ascii="Times New Roman" w:hAnsi="Times New Roman"/>
              </w:rPr>
              <w:t>.4</w:t>
            </w:r>
          </w:p>
          <w:p w:rsidR="004E48B1" w:rsidRPr="003D1EEC" w:rsidRDefault="004E48B1" w:rsidP="004E48B1">
            <w:pPr>
              <w:spacing w:after="0" w:line="240" w:lineRule="auto"/>
              <w:rPr>
                <w:rFonts w:ascii="Times New Roman" w:hAnsi="Times New Roman"/>
                <w:b/>
                <w:sz w:val="24"/>
                <w:szCs w:val="24"/>
              </w:rPr>
            </w:pPr>
            <w:r w:rsidRPr="003D1EEC">
              <w:rPr>
                <w:rFonts w:ascii="Times New Roman" w:hAnsi="Times New Roman"/>
              </w:rPr>
              <w:t>ОК1 - 11</w:t>
            </w:r>
          </w:p>
        </w:tc>
        <w:tc>
          <w:tcPr>
            <w:tcW w:w="6591" w:type="dxa"/>
            <w:shd w:val="clear" w:color="auto" w:fill="auto"/>
          </w:tcPr>
          <w:p w:rsidR="004E48B1" w:rsidRPr="003D1EEC" w:rsidRDefault="008443A4" w:rsidP="001D31A7">
            <w:pPr>
              <w:spacing w:after="0" w:line="240" w:lineRule="auto"/>
              <w:rPr>
                <w:rFonts w:ascii="Times New Roman" w:hAnsi="Times New Roman"/>
                <w:sz w:val="24"/>
                <w:szCs w:val="24"/>
              </w:rPr>
            </w:pPr>
            <w:r w:rsidRPr="003D1EEC">
              <w:rPr>
                <w:rFonts w:ascii="Times New Roman" w:hAnsi="Times New Roman"/>
                <w:sz w:val="24"/>
                <w:szCs w:val="24"/>
              </w:rPr>
              <w:t>МДК.12</w:t>
            </w:r>
            <w:r w:rsidR="008E6388" w:rsidRPr="003D1EEC">
              <w:rPr>
                <w:rFonts w:ascii="Times New Roman" w:hAnsi="Times New Roman"/>
                <w:sz w:val="24"/>
                <w:szCs w:val="24"/>
              </w:rPr>
              <w:t xml:space="preserve">.01. </w:t>
            </w:r>
            <w:r w:rsidR="001A1C67" w:rsidRPr="003D1EEC">
              <w:rPr>
                <w:rFonts w:ascii="Times New Roman" w:hAnsi="Times New Roman"/>
                <w:sz w:val="24"/>
                <w:szCs w:val="24"/>
              </w:rPr>
              <w:t>Системное администрирование и управление инфраструктурой</w:t>
            </w:r>
          </w:p>
        </w:tc>
        <w:tc>
          <w:tcPr>
            <w:tcW w:w="847" w:type="dxa"/>
            <w:shd w:val="clear" w:color="auto" w:fill="auto"/>
            <w:vAlign w:val="center"/>
          </w:tcPr>
          <w:p w:rsidR="004E48B1" w:rsidRPr="003D1EEC" w:rsidRDefault="00304259" w:rsidP="001D31A7">
            <w:pPr>
              <w:spacing w:after="0" w:line="240" w:lineRule="auto"/>
              <w:jc w:val="center"/>
              <w:rPr>
                <w:rFonts w:ascii="Times New Roman" w:hAnsi="Times New Roman"/>
                <w:sz w:val="24"/>
                <w:szCs w:val="24"/>
              </w:rPr>
            </w:pPr>
            <w:r w:rsidRPr="003D1EEC">
              <w:rPr>
                <w:rFonts w:ascii="Times New Roman" w:hAnsi="Times New Roman"/>
                <w:sz w:val="24"/>
                <w:szCs w:val="24"/>
              </w:rPr>
              <w:t>102</w:t>
            </w:r>
          </w:p>
        </w:tc>
        <w:tc>
          <w:tcPr>
            <w:tcW w:w="647" w:type="dxa"/>
            <w:shd w:val="clear" w:color="auto" w:fill="auto"/>
            <w:vAlign w:val="center"/>
          </w:tcPr>
          <w:p w:rsidR="004E48B1" w:rsidRPr="003D1EEC" w:rsidRDefault="00193BDD" w:rsidP="001D31A7">
            <w:pPr>
              <w:spacing w:after="0" w:line="240" w:lineRule="auto"/>
              <w:jc w:val="center"/>
              <w:rPr>
                <w:rFonts w:ascii="Times New Roman" w:hAnsi="Times New Roman"/>
                <w:sz w:val="24"/>
                <w:szCs w:val="24"/>
              </w:rPr>
            </w:pPr>
            <w:r w:rsidRPr="003D1EEC">
              <w:rPr>
                <w:rFonts w:ascii="Times New Roman" w:hAnsi="Times New Roman"/>
                <w:sz w:val="24"/>
                <w:szCs w:val="24"/>
              </w:rPr>
              <w:t>78</w:t>
            </w:r>
          </w:p>
        </w:tc>
        <w:tc>
          <w:tcPr>
            <w:tcW w:w="774" w:type="dxa"/>
            <w:shd w:val="clear" w:color="auto" w:fill="auto"/>
            <w:vAlign w:val="center"/>
          </w:tcPr>
          <w:p w:rsidR="004E48B1" w:rsidRPr="003D1EEC" w:rsidRDefault="006252D6"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553" w:type="dxa"/>
            <w:shd w:val="clear" w:color="auto" w:fill="auto"/>
            <w:vAlign w:val="center"/>
          </w:tcPr>
          <w:p w:rsidR="004E48B1" w:rsidRPr="003D1EEC" w:rsidRDefault="00EA67E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4E48B1" w:rsidRPr="003D1EEC" w:rsidRDefault="00B20597" w:rsidP="001D31A7">
            <w:pPr>
              <w:spacing w:after="0" w:line="240" w:lineRule="auto"/>
              <w:jc w:val="center"/>
              <w:rPr>
                <w:rFonts w:ascii="Times New Roman" w:hAnsi="Times New Roman"/>
                <w:sz w:val="24"/>
                <w:szCs w:val="24"/>
              </w:rPr>
            </w:pPr>
            <w:r w:rsidRPr="003D1EEC">
              <w:rPr>
                <w:rFonts w:ascii="Times New Roman" w:hAnsi="Times New Roman"/>
                <w:sz w:val="24"/>
                <w:szCs w:val="24"/>
              </w:rPr>
              <w:t>100</w:t>
            </w:r>
          </w:p>
        </w:tc>
        <w:tc>
          <w:tcPr>
            <w:tcW w:w="576" w:type="dxa"/>
            <w:shd w:val="clear" w:color="auto" w:fill="auto"/>
            <w:vAlign w:val="center"/>
          </w:tcPr>
          <w:p w:rsidR="004E48B1" w:rsidRPr="003D1EEC" w:rsidRDefault="00AF17DB"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r w:rsidR="00834997" w:rsidRPr="003D1EEC">
              <w:rPr>
                <w:rFonts w:ascii="Times New Roman" w:hAnsi="Times New Roman"/>
                <w:sz w:val="24"/>
                <w:szCs w:val="24"/>
              </w:rPr>
              <w:t>0</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78</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4E48B1" w:rsidRPr="003D1EEC" w:rsidRDefault="0046645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774"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4E48B1" w:rsidRPr="003D1EEC" w:rsidTr="008443A4">
        <w:tc>
          <w:tcPr>
            <w:tcW w:w="1098" w:type="dxa"/>
            <w:shd w:val="clear" w:color="auto" w:fill="auto"/>
          </w:tcPr>
          <w:p w:rsidR="00B87D28" w:rsidRPr="003D1EEC" w:rsidRDefault="008443A4" w:rsidP="00B87D28">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4E48B1" w:rsidRPr="003D1EEC" w:rsidRDefault="00B87D28" w:rsidP="00B87D28">
            <w:pPr>
              <w:spacing w:after="0" w:line="240" w:lineRule="auto"/>
              <w:rPr>
                <w:rFonts w:ascii="Times New Roman" w:hAnsi="Times New Roman"/>
                <w:sz w:val="24"/>
                <w:szCs w:val="24"/>
              </w:rPr>
            </w:pPr>
            <w:r w:rsidRPr="003D1EEC">
              <w:rPr>
                <w:rFonts w:ascii="Times New Roman" w:hAnsi="Times New Roman"/>
              </w:rPr>
              <w:t>ОК1 - 11</w:t>
            </w:r>
          </w:p>
        </w:tc>
        <w:tc>
          <w:tcPr>
            <w:tcW w:w="6591" w:type="dxa"/>
            <w:shd w:val="clear" w:color="auto" w:fill="auto"/>
          </w:tcPr>
          <w:p w:rsidR="004E48B1" w:rsidRPr="003D1EEC" w:rsidRDefault="008443A4" w:rsidP="001D31A7">
            <w:pPr>
              <w:spacing w:after="0" w:line="240" w:lineRule="auto"/>
              <w:rPr>
                <w:rFonts w:ascii="Times New Roman" w:hAnsi="Times New Roman"/>
                <w:sz w:val="24"/>
                <w:szCs w:val="24"/>
              </w:rPr>
            </w:pPr>
            <w:r w:rsidRPr="003D1EEC">
              <w:rPr>
                <w:rFonts w:ascii="Times New Roman" w:hAnsi="Times New Roman"/>
              </w:rPr>
              <w:t>МДК.12</w:t>
            </w:r>
            <w:r w:rsidR="008E6388" w:rsidRPr="003D1EEC">
              <w:rPr>
                <w:rFonts w:ascii="Times New Roman" w:hAnsi="Times New Roman"/>
              </w:rPr>
              <w:t xml:space="preserve">.02. </w:t>
            </w:r>
            <w:r w:rsidR="001A1C67" w:rsidRPr="003D1EEC">
              <w:rPr>
                <w:rFonts w:ascii="Times New Roman" w:hAnsi="Times New Roman"/>
              </w:rPr>
              <w:t>Инструментальные средства DevOps-инженера</w:t>
            </w:r>
          </w:p>
        </w:tc>
        <w:tc>
          <w:tcPr>
            <w:tcW w:w="847" w:type="dxa"/>
            <w:shd w:val="clear" w:color="auto" w:fill="auto"/>
            <w:vAlign w:val="center"/>
          </w:tcPr>
          <w:p w:rsidR="004E48B1" w:rsidRPr="003D1EEC" w:rsidRDefault="00304259" w:rsidP="001D31A7">
            <w:pPr>
              <w:spacing w:after="0" w:line="240" w:lineRule="auto"/>
              <w:jc w:val="center"/>
              <w:rPr>
                <w:rFonts w:ascii="Times New Roman" w:hAnsi="Times New Roman"/>
                <w:sz w:val="24"/>
                <w:szCs w:val="24"/>
              </w:rPr>
            </w:pPr>
            <w:r w:rsidRPr="003D1EEC">
              <w:rPr>
                <w:rFonts w:ascii="Times New Roman" w:hAnsi="Times New Roman"/>
                <w:sz w:val="24"/>
                <w:szCs w:val="24"/>
              </w:rPr>
              <w:t>78</w:t>
            </w:r>
          </w:p>
        </w:tc>
        <w:tc>
          <w:tcPr>
            <w:tcW w:w="647" w:type="dxa"/>
            <w:shd w:val="clear" w:color="auto" w:fill="auto"/>
            <w:vAlign w:val="center"/>
          </w:tcPr>
          <w:p w:rsidR="004E48B1" w:rsidRPr="003D1EEC" w:rsidRDefault="00193BDD" w:rsidP="001D31A7">
            <w:pPr>
              <w:spacing w:after="0" w:line="240" w:lineRule="auto"/>
              <w:jc w:val="center"/>
              <w:rPr>
                <w:rFonts w:ascii="Times New Roman" w:hAnsi="Times New Roman"/>
                <w:sz w:val="24"/>
                <w:szCs w:val="24"/>
              </w:rPr>
            </w:pPr>
            <w:r w:rsidRPr="003D1EEC">
              <w:rPr>
                <w:rFonts w:ascii="Times New Roman" w:hAnsi="Times New Roman"/>
                <w:sz w:val="24"/>
                <w:szCs w:val="24"/>
              </w:rPr>
              <w:t>58</w:t>
            </w:r>
          </w:p>
        </w:tc>
        <w:tc>
          <w:tcPr>
            <w:tcW w:w="774" w:type="dxa"/>
            <w:shd w:val="clear" w:color="auto" w:fill="auto"/>
            <w:vAlign w:val="center"/>
          </w:tcPr>
          <w:p w:rsidR="004E48B1" w:rsidRPr="003D1EEC" w:rsidRDefault="006252D6"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553" w:type="dxa"/>
            <w:shd w:val="clear" w:color="auto" w:fill="auto"/>
            <w:vAlign w:val="center"/>
          </w:tcPr>
          <w:p w:rsidR="004E48B1" w:rsidRPr="003D1EEC" w:rsidRDefault="00EA67E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4E48B1" w:rsidRPr="003D1EEC" w:rsidRDefault="00B20597" w:rsidP="001D31A7">
            <w:pPr>
              <w:spacing w:after="0" w:line="240" w:lineRule="auto"/>
              <w:jc w:val="center"/>
              <w:rPr>
                <w:rFonts w:ascii="Times New Roman" w:hAnsi="Times New Roman"/>
                <w:sz w:val="24"/>
                <w:szCs w:val="24"/>
              </w:rPr>
            </w:pPr>
            <w:r w:rsidRPr="003D1EEC">
              <w:rPr>
                <w:rFonts w:ascii="Times New Roman" w:hAnsi="Times New Roman"/>
                <w:sz w:val="24"/>
                <w:szCs w:val="24"/>
              </w:rPr>
              <w:t>76</w:t>
            </w:r>
          </w:p>
        </w:tc>
        <w:tc>
          <w:tcPr>
            <w:tcW w:w="576" w:type="dxa"/>
            <w:shd w:val="clear" w:color="auto" w:fill="auto"/>
            <w:vAlign w:val="center"/>
          </w:tcPr>
          <w:p w:rsidR="004E48B1" w:rsidRPr="003D1EEC" w:rsidRDefault="00AF17DB" w:rsidP="001D31A7">
            <w:pPr>
              <w:spacing w:after="0" w:line="240" w:lineRule="auto"/>
              <w:jc w:val="center"/>
              <w:rPr>
                <w:rFonts w:ascii="Times New Roman" w:hAnsi="Times New Roman"/>
                <w:sz w:val="24"/>
                <w:szCs w:val="24"/>
              </w:rPr>
            </w:pPr>
            <w:r w:rsidRPr="003D1EEC">
              <w:rPr>
                <w:rFonts w:ascii="Times New Roman" w:hAnsi="Times New Roman"/>
                <w:sz w:val="24"/>
                <w:szCs w:val="24"/>
              </w:rPr>
              <w:t>1</w:t>
            </w:r>
            <w:r w:rsidR="00834997" w:rsidRPr="003D1EEC">
              <w:rPr>
                <w:rFonts w:ascii="Times New Roman" w:hAnsi="Times New Roman"/>
                <w:sz w:val="24"/>
                <w:szCs w:val="24"/>
              </w:rPr>
              <w:t>6</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58</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774" w:type="dxa"/>
            <w:shd w:val="clear" w:color="auto" w:fill="auto"/>
            <w:vAlign w:val="center"/>
          </w:tcPr>
          <w:p w:rsidR="004E48B1" w:rsidRPr="003D1EEC" w:rsidRDefault="00B304B4"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3306A4" w:rsidRPr="003D1EEC" w:rsidTr="008443A4">
        <w:tc>
          <w:tcPr>
            <w:tcW w:w="1098" w:type="dxa"/>
            <w:shd w:val="clear" w:color="auto" w:fill="auto"/>
          </w:tcPr>
          <w:p w:rsidR="00A2610F" w:rsidRPr="003D1EEC" w:rsidRDefault="008443A4" w:rsidP="00A2610F">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3306A4" w:rsidRPr="003D1EEC" w:rsidRDefault="00881E84" w:rsidP="003306A4">
            <w:pPr>
              <w:spacing w:after="0" w:line="240" w:lineRule="auto"/>
              <w:rPr>
                <w:rFonts w:ascii="Times New Roman" w:hAnsi="Times New Roman"/>
              </w:rPr>
            </w:pPr>
            <w:r w:rsidRPr="003D1EEC">
              <w:rPr>
                <w:rFonts w:ascii="Times New Roman" w:hAnsi="Times New Roman"/>
              </w:rPr>
              <w:t>ОК 1-11</w:t>
            </w:r>
          </w:p>
        </w:tc>
        <w:tc>
          <w:tcPr>
            <w:tcW w:w="6591" w:type="dxa"/>
            <w:shd w:val="clear" w:color="auto" w:fill="auto"/>
          </w:tcPr>
          <w:p w:rsidR="003306A4" w:rsidRPr="003D1EEC" w:rsidRDefault="0032200C" w:rsidP="008443A4">
            <w:pPr>
              <w:spacing w:after="0" w:line="240" w:lineRule="auto"/>
              <w:rPr>
                <w:rFonts w:ascii="Times New Roman" w:hAnsi="Times New Roman"/>
                <w:sz w:val="24"/>
                <w:szCs w:val="24"/>
              </w:rPr>
            </w:pPr>
            <w:r w:rsidRPr="003D1EEC">
              <w:rPr>
                <w:rFonts w:ascii="Times New Roman" w:hAnsi="Times New Roman"/>
                <w:sz w:val="24"/>
                <w:szCs w:val="24"/>
              </w:rPr>
              <w:t>УП.</w:t>
            </w:r>
            <w:r w:rsidR="008443A4" w:rsidRPr="003D1EEC">
              <w:rPr>
                <w:rFonts w:ascii="Times New Roman" w:hAnsi="Times New Roman"/>
                <w:sz w:val="24"/>
                <w:szCs w:val="24"/>
              </w:rPr>
              <w:t>12</w:t>
            </w:r>
            <w:r w:rsidR="003306A4" w:rsidRPr="003D1EEC">
              <w:t xml:space="preserve"> </w:t>
            </w:r>
            <w:r w:rsidR="003306A4" w:rsidRPr="003D1EEC">
              <w:rPr>
                <w:rFonts w:ascii="Times New Roman" w:hAnsi="Times New Roman"/>
                <w:sz w:val="24"/>
                <w:szCs w:val="24"/>
              </w:rPr>
              <w:t>Учебная практика</w:t>
            </w:r>
          </w:p>
        </w:tc>
        <w:tc>
          <w:tcPr>
            <w:tcW w:w="847" w:type="dxa"/>
            <w:shd w:val="clear" w:color="auto" w:fill="auto"/>
            <w:vAlign w:val="center"/>
          </w:tcPr>
          <w:p w:rsidR="003306A4" w:rsidRPr="003D1EEC" w:rsidRDefault="008443A4" w:rsidP="003306A4">
            <w:pPr>
              <w:spacing w:after="0" w:line="240" w:lineRule="auto"/>
              <w:jc w:val="center"/>
              <w:rPr>
                <w:rFonts w:ascii="Times New Roman" w:hAnsi="Times New Roman"/>
                <w:sz w:val="24"/>
                <w:szCs w:val="24"/>
              </w:rPr>
            </w:pPr>
            <w:r w:rsidRPr="003D1EEC">
              <w:rPr>
                <w:rFonts w:ascii="Times New Roman" w:hAnsi="Times New Roman"/>
                <w:sz w:val="24"/>
                <w:szCs w:val="24"/>
              </w:rPr>
              <w:t>72</w:t>
            </w:r>
          </w:p>
        </w:tc>
        <w:tc>
          <w:tcPr>
            <w:tcW w:w="647" w:type="dxa"/>
            <w:shd w:val="clear" w:color="auto" w:fill="auto"/>
            <w:vAlign w:val="center"/>
          </w:tcPr>
          <w:p w:rsidR="003306A4" w:rsidRPr="003D1EEC" w:rsidRDefault="008443A4" w:rsidP="003306A4">
            <w:pPr>
              <w:spacing w:after="0" w:line="240" w:lineRule="auto"/>
              <w:jc w:val="center"/>
              <w:rPr>
                <w:rFonts w:ascii="Times New Roman" w:hAnsi="Times New Roman"/>
                <w:sz w:val="24"/>
                <w:szCs w:val="24"/>
              </w:rPr>
            </w:pPr>
            <w:r w:rsidRPr="003D1EEC">
              <w:rPr>
                <w:rFonts w:ascii="Times New Roman" w:hAnsi="Times New Roman"/>
                <w:sz w:val="24"/>
                <w:szCs w:val="24"/>
              </w:rPr>
              <w:t>72</w:t>
            </w:r>
          </w:p>
        </w:tc>
        <w:tc>
          <w:tcPr>
            <w:tcW w:w="774"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5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3306A4" w:rsidRPr="003D1EEC" w:rsidTr="008443A4">
        <w:tc>
          <w:tcPr>
            <w:tcW w:w="1098" w:type="dxa"/>
            <w:shd w:val="clear" w:color="auto" w:fill="auto"/>
          </w:tcPr>
          <w:p w:rsidR="00A2610F" w:rsidRPr="003D1EEC" w:rsidRDefault="008443A4" w:rsidP="00A2610F">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3306A4" w:rsidRPr="003D1EEC" w:rsidRDefault="00881E84" w:rsidP="003306A4">
            <w:pPr>
              <w:spacing w:after="0" w:line="240" w:lineRule="auto"/>
              <w:rPr>
                <w:rFonts w:ascii="Times New Roman" w:hAnsi="Times New Roman"/>
              </w:rPr>
            </w:pPr>
            <w:r w:rsidRPr="003D1EEC">
              <w:rPr>
                <w:rFonts w:ascii="Times New Roman" w:hAnsi="Times New Roman"/>
              </w:rPr>
              <w:t>ОК 1-11</w:t>
            </w:r>
          </w:p>
        </w:tc>
        <w:tc>
          <w:tcPr>
            <w:tcW w:w="6591" w:type="dxa"/>
            <w:shd w:val="clear" w:color="auto" w:fill="auto"/>
          </w:tcPr>
          <w:p w:rsidR="003306A4" w:rsidRPr="003D1EEC" w:rsidRDefault="008443A4" w:rsidP="003306A4">
            <w:pPr>
              <w:spacing w:after="0" w:line="240" w:lineRule="auto"/>
              <w:rPr>
                <w:rFonts w:ascii="Times New Roman" w:hAnsi="Times New Roman"/>
                <w:sz w:val="24"/>
                <w:szCs w:val="24"/>
              </w:rPr>
            </w:pPr>
            <w:r w:rsidRPr="003D1EEC">
              <w:rPr>
                <w:rFonts w:ascii="Times New Roman" w:hAnsi="Times New Roman"/>
                <w:sz w:val="24"/>
                <w:szCs w:val="24"/>
              </w:rPr>
              <w:t>ПM.12</w:t>
            </w:r>
            <w:r w:rsidR="003306A4" w:rsidRPr="003D1EEC">
              <w:rPr>
                <w:rFonts w:ascii="Times New Roman" w:hAnsi="Times New Roman"/>
                <w:sz w:val="24"/>
                <w:szCs w:val="24"/>
              </w:rPr>
              <w:t>.ЭК</w:t>
            </w:r>
            <w:r w:rsidR="003306A4" w:rsidRPr="003D1EEC">
              <w:t xml:space="preserve"> </w:t>
            </w:r>
            <w:r w:rsidR="003306A4" w:rsidRPr="003D1EEC">
              <w:rPr>
                <w:rFonts w:ascii="Times New Roman" w:hAnsi="Times New Roman"/>
                <w:sz w:val="24"/>
                <w:szCs w:val="24"/>
              </w:rPr>
              <w:t>Экзамен по модулю</w:t>
            </w:r>
          </w:p>
        </w:tc>
        <w:tc>
          <w:tcPr>
            <w:tcW w:w="847" w:type="dxa"/>
            <w:shd w:val="clear" w:color="auto" w:fill="auto"/>
            <w:vAlign w:val="center"/>
          </w:tcPr>
          <w:p w:rsidR="003306A4" w:rsidRPr="003D1EEC" w:rsidRDefault="00A30201" w:rsidP="003306A4">
            <w:pPr>
              <w:spacing w:after="0" w:line="240" w:lineRule="auto"/>
              <w:jc w:val="center"/>
              <w:rPr>
                <w:rFonts w:ascii="Times New Roman" w:hAnsi="Times New Roman"/>
                <w:sz w:val="24"/>
                <w:szCs w:val="24"/>
              </w:rPr>
            </w:pPr>
            <w:r w:rsidRPr="003D1EEC">
              <w:rPr>
                <w:rFonts w:ascii="Times New Roman" w:hAnsi="Times New Roman"/>
                <w:sz w:val="24"/>
                <w:szCs w:val="24"/>
              </w:rPr>
              <w:t>9</w:t>
            </w:r>
          </w:p>
        </w:tc>
        <w:tc>
          <w:tcPr>
            <w:tcW w:w="64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C1582C" w:rsidP="003306A4">
            <w:pPr>
              <w:spacing w:after="0" w:line="240" w:lineRule="auto"/>
              <w:jc w:val="center"/>
              <w:rPr>
                <w:rFonts w:ascii="Times New Roman" w:hAnsi="Times New Roman"/>
                <w:sz w:val="24"/>
                <w:szCs w:val="24"/>
              </w:rPr>
            </w:pPr>
            <w:r w:rsidRPr="003D1EEC">
              <w:rPr>
                <w:rFonts w:ascii="Times New Roman" w:hAnsi="Times New Roman"/>
                <w:sz w:val="24"/>
                <w:szCs w:val="24"/>
              </w:rPr>
              <w:t>3</w:t>
            </w:r>
          </w:p>
        </w:tc>
        <w:tc>
          <w:tcPr>
            <w:tcW w:w="553" w:type="dxa"/>
            <w:shd w:val="clear" w:color="auto" w:fill="auto"/>
            <w:vAlign w:val="center"/>
          </w:tcPr>
          <w:p w:rsidR="003306A4" w:rsidRPr="003D1EEC" w:rsidRDefault="00EA67EF"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6</w:t>
            </w:r>
          </w:p>
        </w:tc>
      </w:tr>
      <w:tr w:rsidR="004E48B1" w:rsidRPr="003D1EEC" w:rsidTr="008443A4">
        <w:tc>
          <w:tcPr>
            <w:tcW w:w="1098" w:type="dxa"/>
            <w:shd w:val="clear" w:color="auto" w:fill="auto"/>
          </w:tcPr>
          <w:p w:rsidR="004E48B1" w:rsidRPr="003D1EEC" w:rsidRDefault="004E48B1" w:rsidP="001D31A7">
            <w:pPr>
              <w:spacing w:after="0" w:line="240" w:lineRule="auto"/>
              <w:rPr>
                <w:rFonts w:ascii="Times New Roman" w:hAnsi="Times New Roman"/>
                <w:sz w:val="24"/>
                <w:szCs w:val="24"/>
              </w:rPr>
            </w:pPr>
          </w:p>
        </w:tc>
        <w:tc>
          <w:tcPr>
            <w:tcW w:w="6591" w:type="dxa"/>
            <w:shd w:val="clear" w:color="auto" w:fill="auto"/>
          </w:tcPr>
          <w:p w:rsidR="004E48B1" w:rsidRPr="003D1EEC" w:rsidRDefault="001D12A4" w:rsidP="001D31A7">
            <w:pPr>
              <w:spacing w:after="0" w:line="240" w:lineRule="auto"/>
              <w:rPr>
                <w:rFonts w:ascii="Times New Roman" w:hAnsi="Times New Roman"/>
                <w:b/>
                <w:sz w:val="24"/>
                <w:szCs w:val="24"/>
              </w:rPr>
            </w:pPr>
            <w:r w:rsidRPr="003D1EEC">
              <w:rPr>
                <w:rFonts w:ascii="Times New Roman" w:hAnsi="Times New Roman"/>
                <w:b/>
                <w:i/>
                <w:sz w:val="24"/>
                <w:szCs w:val="24"/>
              </w:rPr>
              <w:t>ПМ.12</w:t>
            </w:r>
            <w:r w:rsidR="004E48B1" w:rsidRPr="003D1EEC">
              <w:t xml:space="preserve"> </w:t>
            </w:r>
            <w:r w:rsidR="00977DED" w:rsidRPr="003D1EEC">
              <w:rPr>
                <w:rFonts w:ascii="Times New Roman" w:hAnsi="Times New Roman"/>
                <w:b/>
                <w:i/>
                <w:sz w:val="24"/>
                <w:szCs w:val="24"/>
              </w:rPr>
              <w:t>Основы профессии DevOps-инженер</w:t>
            </w:r>
          </w:p>
        </w:tc>
        <w:tc>
          <w:tcPr>
            <w:tcW w:w="847" w:type="dxa"/>
            <w:shd w:val="clear" w:color="auto" w:fill="auto"/>
            <w:vAlign w:val="center"/>
          </w:tcPr>
          <w:p w:rsidR="004E48B1" w:rsidRPr="003D1EEC" w:rsidRDefault="00A30201"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261</w:t>
            </w:r>
          </w:p>
        </w:tc>
        <w:tc>
          <w:tcPr>
            <w:tcW w:w="647" w:type="dxa"/>
            <w:shd w:val="clear" w:color="auto" w:fill="auto"/>
            <w:vAlign w:val="center"/>
          </w:tcPr>
          <w:p w:rsidR="004E48B1" w:rsidRPr="003D1EEC" w:rsidRDefault="00C1582C" w:rsidP="00E910D1">
            <w:pPr>
              <w:spacing w:after="0" w:line="240" w:lineRule="auto"/>
              <w:jc w:val="center"/>
              <w:rPr>
                <w:rFonts w:ascii="Times New Roman" w:hAnsi="Times New Roman"/>
                <w:sz w:val="24"/>
                <w:szCs w:val="24"/>
              </w:rPr>
            </w:pPr>
            <w:r w:rsidRPr="003D1EEC">
              <w:rPr>
                <w:rFonts w:ascii="Times New Roman" w:hAnsi="Times New Roman"/>
                <w:b/>
                <w:i/>
                <w:sz w:val="24"/>
                <w:szCs w:val="24"/>
              </w:rPr>
              <w:t>208</w:t>
            </w:r>
          </w:p>
        </w:tc>
        <w:tc>
          <w:tcPr>
            <w:tcW w:w="774" w:type="dxa"/>
            <w:shd w:val="clear" w:color="auto" w:fill="auto"/>
            <w:vAlign w:val="center"/>
          </w:tcPr>
          <w:p w:rsidR="004E48B1" w:rsidRPr="003D1EEC" w:rsidRDefault="00C1582C"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7</w:t>
            </w:r>
          </w:p>
        </w:tc>
        <w:tc>
          <w:tcPr>
            <w:tcW w:w="553" w:type="dxa"/>
            <w:shd w:val="clear" w:color="auto" w:fill="auto"/>
            <w:vAlign w:val="center"/>
          </w:tcPr>
          <w:p w:rsidR="004E48B1" w:rsidRPr="003D1EEC" w:rsidRDefault="004E48B1" w:rsidP="00E910D1">
            <w:pPr>
              <w:spacing w:after="0" w:line="240" w:lineRule="auto"/>
              <w:jc w:val="center"/>
              <w:rPr>
                <w:rFonts w:ascii="Times New Roman" w:hAnsi="Times New Roman"/>
                <w:b/>
                <w:i/>
                <w:sz w:val="24"/>
                <w:szCs w:val="24"/>
              </w:rPr>
            </w:pPr>
          </w:p>
        </w:tc>
        <w:tc>
          <w:tcPr>
            <w:tcW w:w="578" w:type="dxa"/>
            <w:shd w:val="clear" w:color="auto" w:fill="auto"/>
            <w:vAlign w:val="center"/>
          </w:tcPr>
          <w:p w:rsidR="004E48B1" w:rsidRPr="003D1EEC" w:rsidRDefault="0075255E" w:rsidP="0075255E">
            <w:pPr>
              <w:spacing w:after="0" w:line="240" w:lineRule="auto"/>
              <w:jc w:val="center"/>
              <w:rPr>
                <w:rFonts w:ascii="Times New Roman" w:hAnsi="Times New Roman"/>
                <w:b/>
                <w:i/>
                <w:sz w:val="24"/>
                <w:szCs w:val="24"/>
              </w:rPr>
            </w:pPr>
            <w:r w:rsidRPr="003D1EEC">
              <w:rPr>
                <w:rFonts w:ascii="Times New Roman" w:hAnsi="Times New Roman"/>
                <w:b/>
                <w:i/>
                <w:sz w:val="24"/>
                <w:szCs w:val="24"/>
              </w:rPr>
              <w:t>176</w:t>
            </w:r>
          </w:p>
        </w:tc>
        <w:tc>
          <w:tcPr>
            <w:tcW w:w="576" w:type="dxa"/>
            <w:shd w:val="clear" w:color="auto" w:fill="auto"/>
            <w:vAlign w:val="center"/>
          </w:tcPr>
          <w:p w:rsidR="004E48B1" w:rsidRPr="003D1EEC" w:rsidRDefault="0075255E" w:rsidP="00300E97">
            <w:pPr>
              <w:spacing w:after="0" w:line="240" w:lineRule="auto"/>
              <w:jc w:val="center"/>
              <w:rPr>
                <w:rFonts w:ascii="Times New Roman" w:hAnsi="Times New Roman"/>
                <w:b/>
                <w:i/>
                <w:sz w:val="24"/>
                <w:szCs w:val="24"/>
              </w:rPr>
            </w:pPr>
            <w:r w:rsidRPr="003D1EEC">
              <w:rPr>
                <w:rFonts w:ascii="Times New Roman" w:hAnsi="Times New Roman"/>
                <w:b/>
                <w:i/>
                <w:sz w:val="24"/>
                <w:szCs w:val="24"/>
              </w:rPr>
              <w:t>36</w:t>
            </w:r>
          </w:p>
        </w:tc>
        <w:tc>
          <w:tcPr>
            <w:tcW w:w="576"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136</w:t>
            </w:r>
          </w:p>
        </w:tc>
        <w:tc>
          <w:tcPr>
            <w:tcW w:w="576"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w:t>
            </w:r>
          </w:p>
        </w:tc>
        <w:tc>
          <w:tcPr>
            <w:tcW w:w="563"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w:t>
            </w:r>
          </w:p>
        </w:tc>
        <w:tc>
          <w:tcPr>
            <w:tcW w:w="577"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4</w:t>
            </w:r>
          </w:p>
        </w:tc>
        <w:tc>
          <w:tcPr>
            <w:tcW w:w="774"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6</w:t>
            </w:r>
          </w:p>
        </w:tc>
      </w:tr>
    </w:tbl>
    <w:p w:rsidR="00AD4BC4" w:rsidRPr="003D1EEC" w:rsidRDefault="00AD4BC4" w:rsidP="00414C20">
      <w:pPr>
        <w:rPr>
          <w:rFonts w:ascii="Times New Roman" w:hAnsi="Times New Roman"/>
          <w:b/>
        </w:rPr>
      </w:pPr>
      <w:r w:rsidRPr="003D1EEC">
        <w:rPr>
          <w:rFonts w:ascii="Times New Roman" w:hAnsi="Times New Roman"/>
          <w:b/>
        </w:rPr>
        <w:br w:type="page"/>
      </w:r>
    </w:p>
    <w:p w:rsidR="00091C4A" w:rsidRPr="003D1EEC" w:rsidRDefault="00091C4A" w:rsidP="00050ACF">
      <w:pPr>
        <w:suppressAutoHyphens/>
        <w:ind w:firstLine="709"/>
        <w:jc w:val="both"/>
        <w:rPr>
          <w:rFonts w:ascii="Times New Roman" w:hAnsi="Times New Roman"/>
          <w:b/>
          <w:sz w:val="24"/>
          <w:szCs w:val="24"/>
        </w:rPr>
      </w:pPr>
      <w:r w:rsidRPr="003D1EEC">
        <w:rPr>
          <w:rFonts w:ascii="Times New Roman" w:hAnsi="Times New Roman"/>
          <w:b/>
          <w:sz w:val="24"/>
          <w:szCs w:val="24"/>
        </w:rPr>
        <w:lastRenderedPageBreak/>
        <w:t>2.2. Тематический план и содержание профессионального модуля (ПМ)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222"/>
        <w:gridCol w:w="2976"/>
      </w:tblGrid>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rPr>
                <w:rFonts w:ascii="Times New Roman" w:hAnsi="Times New Roman"/>
                <w:b/>
                <w:sz w:val="20"/>
                <w:szCs w:val="20"/>
              </w:rPr>
            </w:pPr>
            <w:r w:rsidRPr="003D1EEC">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sz w:val="20"/>
                <w:szCs w:val="20"/>
              </w:rPr>
            </w:pPr>
            <w:r w:rsidRPr="003D1EEC">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3D1EEC">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eastAsia="Calibri" w:hAnsi="Times New Roman"/>
                <w:b/>
                <w:bCs/>
                <w:sz w:val="20"/>
                <w:szCs w:val="20"/>
              </w:rPr>
            </w:pPr>
            <w:r w:rsidRPr="003D1EEC">
              <w:rPr>
                <w:rFonts w:ascii="Times New Roman" w:eastAsia="Calibri" w:hAnsi="Times New Roman"/>
                <w:b/>
                <w:bCs/>
                <w:sz w:val="20"/>
                <w:szCs w:val="20"/>
              </w:rPr>
              <w:t>Объем часов</w:t>
            </w:r>
          </w:p>
        </w:tc>
      </w:tr>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sz w:val="20"/>
                <w:szCs w:val="20"/>
              </w:rPr>
            </w:pPr>
            <w:r w:rsidRPr="003D1EEC">
              <w:rPr>
                <w:rFonts w:ascii="Times New Roman" w:hAnsi="Times New Roman"/>
                <w:b/>
                <w:sz w:val="20"/>
                <w:szCs w:val="20"/>
              </w:rPr>
              <w:t>1</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bCs/>
                <w:sz w:val="20"/>
                <w:szCs w:val="20"/>
              </w:rPr>
            </w:pPr>
            <w:r w:rsidRPr="003D1EEC">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eastAsia="Calibri" w:hAnsi="Times New Roman"/>
                <w:b/>
                <w:bCs/>
                <w:sz w:val="20"/>
                <w:szCs w:val="20"/>
              </w:rPr>
            </w:pPr>
            <w:r w:rsidRPr="003D1EEC">
              <w:rPr>
                <w:rFonts w:ascii="Times New Roman" w:eastAsia="Calibri" w:hAnsi="Times New Roman"/>
                <w:b/>
                <w:bCs/>
                <w:sz w:val="20"/>
                <w:szCs w:val="20"/>
              </w:rPr>
              <w:t>3</w:t>
            </w:r>
          </w:p>
        </w:tc>
      </w:tr>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1D12A4" w:rsidP="005427CA">
            <w:pPr>
              <w:spacing w:after="0"/>
              <w:rPr>
                <w:rFonts w:ascii="Times New Roman" w:hAnsi="Times New Roman"/>
                <w:b/>
                <w:sz w:val="20"/>
                <w:szCs w:val="20"/>
              </w:rPr>
            </w:pPr>
            <w:r w:rsidRPr="003D1EEC">
              <w:rPr>
                <w:rFonts w:ascii="Times New Roman" w:hAnsi="Times New Roman"/>
                <w:b/>
                <w:sz w:val="20"/>
                <w:szCs w:val="20"/>
              </w:rPr>
              <w:t>ПМ.12</w:t>
            </w:r>
            <w:r w:rsidR="00D4307D" w:rsidRPr="003D1EEC">
              <w:rPr>
                <w:rFonts w:ascii="Times New Roman" w:hAnsi="Times New Roman"/>
                <w:b/>
                <w:sz w:val="20"/>
                <w:szCs w:val="20"/>
              </w:rPr>
              <w:t xml:space="preserve"> </w:t>
            </w:r>
            <w:r w:rsidR="00977DED" w:rsidRPr="003D1EEC">
              <w:rPr>
                <w:rFonts w:ascii="Times New Roman" w:hAnsi="Times New Roman"/>
                <w:b/>
                <w:sz w:val="20"/>
                <w:szCs w:val="20"/>
              </w:rPr>
              <w:t>Основы профессии DevOps-инженер</w:t>
            </w:r>
            <w:r w:rsidR="00D4307D" w:rsidRPr="003D1EEC">
              <w:rPr>
                <w:rFonts w:ascii="Times New Roman" w:hAnsi="Times New Roman"/>
                <w:b/>
                <w:sz w:val="20"/>
                <w:szCs w:val="20"/>
              </w:rPr>
              <w:t>.</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9F6BA3" w:rsidP="005427CA">
            <w:pPr>
              <w:spacing w:after="0"/>
              <w:jc w:val="center"/>
              <w:rPr>
                <w:rFonts w:ascii="Times New Roman" w:hAnsi="Times New Roman"/>
                <w:b/>
                <w:sz w:val="20"/>
                <w:szCs w:val="20"/>
              </w:rPr>
            </w:pPr>
            <w:r w:rsidRPr="003D1EEC">
              <w:rPr>
                <w:rFonts w:ascii="Times New Roman" w:hAnsi="Times New Roman"/>
                <w:b/>
                <w:sz w:val="20"/>
                <w:szCs w:val="20"/>
              </w:rPr>
              <w:t>261</w:t>
            </w:r>
          </w:p>
        </w:tc>
      </w:tr>
      <w:tr w:rsidR="00D4307D" w:rsidRPr="003D1EEC" w:rsidTr="005427CA">
        <w:trPr>
          <w:trHeight w:val="499"/>
        </w:trPr>
        <w:tc>
          <w:tcPr>
            <w:tcW w:w="3227" w:type="dxa"/>
            <w:tcBorders>
              <w:top w:val="single" w:sz="4" w:space="0" w:color="auto"/>
              <w:left w:val="single" w:sz="4" w:space="0" w:color="auto"/>
              <w:bottom w:val="single" w:sz="4" w:space="0" w:color="auto"/>
              <w:right w:val="single" w:sz="4" w:space="0" w:color="auto"/>
            </w:tcBorders>
          </w:tcPr>
          <w:p w:rsidR="00D4307D" w:rsidRPr="003D1EEC" w:rsidRDefault="00A83374" w:rsidP="005427CA">
            <w:pPr>
              <w:spacing w:after="0"/>
              <w:rPr>
                <w:rFonts w:ascii="Times New Roman" w:hAnsi="Times New Roman"/>
                <w:b/>
                <w:sz w:val="20"/>
                <w:szCs w:val="20"/>
              </w:rPr>
            </w:pPr>
            <w:r w:rsidRPr="003D1EEC">
              <w:rPr>
                <w:rFonts w:ascii="Times New Roman" w:hAnsi="Times New Roman"/>
                <w:b/>
                <w:sz w:val="20"/>
                <w:szCs w:val="20"/>
              </w:rPr>
              <w:t>МДК.12.01. Системное администрирование и управление инфраструктурой</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9F6BA3" w:rsidP="005427CA">
            <w:pPr>
              <w:spacing w:after="0"/>
              <w:jc w:val="center"/>
              <w:rPr>
                <w:rFonts w:ascii="Times New Roman" w:hAnsi="Times New Roman"/>
                <w:b/>
                <w:sz w:val="20"/>
                <w:szCs w:val="20"/>
              </w:rPr>
            </w:pPr>
            <w:r w:rsidRPr="003D1EEC">
              <w:rPr>
                <w:rFonts w:ascii="Times New Roman" w:hAnsi="Times New Roman"/>
                <w:b/>
                <w:sz w:val="20"/>
                <w:szCs w:val="20"/>
              </w:rPr>
              <w:t>102</w:t>
            </w:r>
          </w:p>
        </w:tc>
      </w:tr>
      <w:tr w:rsidR="00C916CA" w:rsidRPr="003D1EEC" w:rsidTr="002958B1">
        <w:trPr>
          <w:trHeight w:val="219"/>
        </w:trPr>
        <w:tc>
          <w:tcPr>
            <w:tcW w:w="3227" w:type="dxa"/>
            <w:vMerge w:val="restart"/>
            <w:tcBorders>
              <w:top w:val="single" w:sz="4" w:space="0" w:color="auto"/>
              <w:left w:val="single" w:sz="4" w:space="0" w:color="auto"/>
              <w:right w:val="single" w:sz="4" w:space="0" w:color="auto"/>
            </w:tcBorders>
            <w:vAlign w:val="center"/>
          </w:tcPr>
          <w:p w:rsidR="00C916CA" w:rsidRPr="003D1EEC" w:rsidRDefault="00C916CA" w:rsidP="00151D91">
            <w:pPr>
              <w:spacing w:after="0" w:line="240" w:lineRule="auto"/>
              <w:jc w:val="center"/>
              <w:rPr>
                <w:rFonts w:ascii="Times New Roman" w:eastAsia="Calibri" w:hAnsi="Times New Roman"/>
                <w:bCs/>
                <w:sz w:val="20"/>
                <w:szCs w:val="20"/>
              </w:rPr>
            </w:pPr>
            <w:r w:rsidRPr="003D1EEC">
              <w:rPr>
                <w:rFonts w:ascii="Times New Roman" w:eastAsia="Calibri" w:hAnsi="Times New Roman"/>
                <w:sz w:val="20"/>
                <w:szCs w:val="20"/>
              </w:rPr>
              <w:t xml:space="preserve">Тема 1.1. </w:t>
            </w:r>
            <w:r w:rsidRPr="003D1EEC">
              <w:rPr>
                <w:rFonts w:ascii="Times New Roman" w:hAnsi="Times New Roman"/>
                <w:sz w:val="20"/>
                <w:szCs w:val="20"/>
              </w:rPr>
              <w:t>Основы системного администрирования</w:t>
            </w:r>
          </w:p>
        </w:tc>
        <w:tc>
          <w:tcPr>
            <w:tcW w:w="8647" w:type="dxa"/>
            <w:gridSpan w:val="2"/>
            <w:tcBorders>
              <w:top w:val="single" w:sz="4" w:space="0" w:color="auto"/>
              <w:left w:val="single" w:sz="4" w:space="0" w:color="auto"/>
              <w:bottom w:val="single" w:sz="4" w:space="0" w:color="auto"/>
              <w:right w:val="single" w:sz="4" w:space="0" w:color="auto"/>
            </w:tcBorders>
          </w:tcPr>
          <w:p w:rsidR="00C916CA" w:rsidRPr="003D1EEC" w:rsidRDefault="00C916CA" w:rsidP="002B1A11">
            <w:pPr>
              <w:spacing w:after="0" w:line="240" w:lineRule="auto"/>
              <w:rPr>
                <w:rFonts w:ascii="Times New Roman" w:hAnsi="Times New Roman"/>
                <w:sz w:val="20"/>
                <w:szCs w:val="20"/>
              </w:rPr>
            </w:pPr>
            <w:r w:rsidRPr="003D1EEC">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vAlign w:val="center"/>
          </w:tcPr>
          <w:p w:rsidR="00C916CA" w:rsidRPr="003D1EEC" w:rsidRDefault="00C916CA" w:rsidP="003A5E45">
            <w:pPr>
              <w:spacing w:after="0" w:line="720" w:lineRule="auto"/>
              <w:jc w:val="center"/>
              <w:rPr>
                <w:rFonts w:ascii="Times New Roman" w:hAnsi="Times New Roman"/>
                <w:sz w:val="20"/>
                <w:szCs w:val="20"/>
              </w:rPr>
            </w:pPr>
            <w:r w:rsidRPr="003D1EEC">
              <w:rPr>
                <w:rFonts w:ascii="Times New Roman" w:eastAsia="Calibri" w:hAnsi="Times New Roman"/>
                <w:b/>
                <w:sz w:val="20"/>
                <w:szCs w:val="20"/>
              </w:rPr>
              <w:t>1</w:t>
            </w:r>
            <w:r w:rsidR="003A5E45" w:rsidRPr="003D1EEC">
              <w:rPr>
                <w:rFonts w:ascii="Times New Roman" w:eastAsia="Calibri" w:hAnsi="Times New Roman"/>
                <w:b/>
                <w:sz w:val="20"/>
                <w:szCs w:val="20"/>
              </w:rPr>
              <w:t>6</w:t>
            </w:r>
          </w:p>
        </w:tc>
      </w:tr>
      <w:tr w:rsidR="00C916CA" w:rsidRPr="003D1EEC" w:rsidTr="002958B1">
        <w:trPr>
          <w:trHeight w:val="371"/>
        </w:trPr>
        <w:tc>
          <w:tcPr>
            <w:tcW w:w="3227" w:type="dxa"/>
            <w:vMerge/>
            <w:tcBorders>
              <w:left w:val="single" w:sz="4" w:space="0" w:color="auto"/>
              <w:right w:val="single" w:sz="4" w:space="0" w:color="auto"/>
            </w:tcBorders>
            <w:vAlign w:val="center"/>
          </w:tcPr>
          <w:p w:rsidR="00C916CA" w:rsidRPr="003D1EEC" w:rsidRDefault="00C916CA"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Сетевые топологии и технологии.</w:t>
            </w:r>
            <w:r w:rsidRPr="003D1EEC">
              <w:t xml:space="preserve"> </w:t>
            </w:r>
          </w:p>
        </w:tc>
        <w:tc>
          <w:tcPr>
            <w:tcW w:w="2976" w:type="dxa"/>
            <w:vMerge w:val="restart"/>
            <w:tcBorders>
              <w:top w:val="single" w:sz="4" w:space="0" w:color="auto"/>
              <w:left w:val="single" w:sz="4" w:space="0" w:color="auto"/>
              <w:right w:val="single" w:sz="4" w:space="0" w:color="auto"/>
            </w:tcBorders>
            <w:vAlign w:val="center"/>
          </w:tcPr>
          <w:p w:rsidR="00C916CA" w:rsidRPr="003D1EEC" w:rsidRDefault="00C916CA" w:rsidP="005427CA">
            <w:pPr>
              <w:spacing w:after="0" w:line="240" w:lineRule="auto"/>
              <w:jc w:val="center"/>
              <w:rPr>
                <w:rFonts w:ascii="Times New Roman" w:hAnsi="Times New Roman"/>
                <w:sz w:val="20"/>
                <w:szCs w:val="20"/>
              </w:rPr>
            </w:pPr>
            <w:r w:rsidRPr="003D1EEC">
              <w:rPr>
                <w:rFonts w:ascii="Times New Roman" w:hAnsi="Times New Roman"/>
                <w:sz w:val="20"/>
                <w:szCs w:val="20"/>
              </w:rPr>
              <w:t>6</w:t>
            </w:r>
          </w:p>
        </w:tc>
      </w:tr>
      <w:tr w:rsidR="00C916CA" w:rsidRPr="003D1EEC" w:rsidTr="002958B1">
        <w:trPr>
          <w:trHeight w:val="278"/>
        </w:trPr>
        <w:tc>
          <w:tcPr>
            <w:tcW w:w="3227" w:type="dxa"/>
            <w:vMerge/>
            <w:tcBorders>
              <w:left w:val="single" w:sz="4" w:space="0" w:color="auto"/>
              <w:right w:val="single" w:sz="4" w:space="0" w:color="auto"/>
            </w:tcBorders>
            <w:vAlign w:val="center"/>
          </w:tcPr>
          <w:p w:rsidR="00C916CA" w:rsidRPr="003D1EEC" w:rsidRDefault="00C916CA"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 xml:space="preserve">Сетевая модель </w:t>
            </w:r>
            <w:r w:rsidRPr="003D1EEC">
              <w:rPr>
                <w:rFonts w:ascii="Times New Roman" w:hAnsi="Times New Roman"/>
                <w:sz w:val="20"/>
                <w:szCs w:val="20"/>
                <w:lang w:val="en-US"/>
              </w:rPr>
              <w:t>OSI</w:t>
            </w:r>
            <w:r w:rsidRPr="003D1EEC">
              <w:rPr>
                <w:rFonts w:ascii="Times New Roman" w:hAnsi="Times New Roman"/>
                <w:sz w:val="20"/>
                <w:szCs w:val="20"/>
              </w:rPr>
              <w:t>.</w:t>
            </w:r>
            <w:r w:rsidRPr="003D1EEC">
              <w:t xml:space="preserve"> </w:t>
            </w:r>
          </w:p>
        </w:tc>
        <w:tc>
          <w:tcPr>
            <w:tcW w:w="2976" w:type="dxa"/>
            <w:vMerge/>
            <w:tcBorders>
              <w:left w:val="single" w:sz="4" w:space="0" w:color="auto"/>
              <w:right w:val="single" w:sz="4" w:space="0" w:color="auto"/>
            </w:tcBorders>
            <w:vAlign w:val="center"/>
          </w:tcPr>
          <w:p w:rsidR="00C916CA" w:rsidRPr="003D1EEC" w:rsidRDefault="00C916CA" w:rsidP="005427CA">
            <w:pPr>
              <w:spacing w:after="0" w:line="240" w:lineRule="auto"/>
              <w:jc w:val="center"/>
              <w:rPr>
                <w:rFonts w:ascii="Times New Roman" w:hAnsi="Times New Roman"/>
                <w:sz w:val="20"/>
                <w:szCs w:val="20"/>
              </w:rPr>
            </w:pPr>
          </w:p>
        </w:tc>
      </w:tr>
      <w:tr w:rsidR="00C916CA" w:rsidRPr="003D1EEC" w:rsidTr="002958B1">
        <w:trPr>
          <w:trHeight w:val="411"/>
        </w:trPr>
        <w:tc>
          <w:tcPr>
            <w:tcW w:w="3227" w:type="dxa"/>
            <w:vMerge/>
            <w:tcBorders>
              <w:left w:val="single" w:sz="4" w:space="0" w:color="auto"/>
              <w:right w:val="single" w:sz="4" w:space="0" w:color="auto"/>
            </w:tcBorders>
            <w:vAlign w:val="center"/>
          </w:tcPr>
          <w:p w:rsidR="00C916CA" w:rsidRPr="003D1EEC" w:rsidRDefault="00C916CA"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Основные протоколы передачи данных.</w:t>
            </w:r>
          </w:p>
        </w:tc>
        <w:tc>
          <w:tcPr>
            <w:tcW w:w="2976" w:type="dxa"/>
            <w:vMerge/>
            <w:tcBorders>
              <w:left w:val="single" w:sz="4" w:space="0" w:color="auto"/>
              <w:bottom w:val="single" w:sz="4" w:space="0" w:color="auto"/>
              <w:right w:val="single" w:sz="4" w:space="0" w:color="auto"/>
            </w:tcBorders>
            <w:vAlign w:val="center"/>
          </w:tcPr>
          <w:p w:rsidR="00C916CA" w:rsidRPr="003D1EEC" w:rsidRDefault="00C916CA" w:rsidP="005427CA">
            <w:pPr>
              <w:spacing w:after="0" w:line="240" w:lineRule="auto"/>
              <w:jc w:val="center"/>
              <w:rPr>
                <w:rFonts w:ascii="Times New Roman" w:hAnsi="Times New Roman"/>
                <w:sz w:val="20"/>
                <w:szCs w:val="20"/>
              </w:rPr>
            </w:pPr>
          </w:p>
        </w:tc>
      </w:tr>
      <w:tr w:rsidR="006B6603" w:rsidRPr="003D1EEC" w:rsidTr="002958B1">
        <w:trPr>
          <w:trHeight w:val="272"/>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8647" w:type="dxa"/>
            <w:gridSpan w:val="2"/>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top w:val="single" w:sz="4" w:space="0" w:color="auto"/>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r w:rsidRPr="003D1EEC">
              <w:rPr>
                <w:rFonts w:ascii="Times New Roman" w:hAnsi="Times New Roman"/>
                <w:sz w:val="20"/>
                <w:szCs w:val="20"/>
              </w:rPr>
              <w:t>10</w:t>
            </w:r>
          </w:p>
        </w:tc>
      </w:tr>
      <w:tr w:rsidR="006B6603" w:rsidRPr="003D1EEC" w:rsidTr="00733EB1">
        <w:trPr>
          <w:trHeight w:val="363"/>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Планирование сетевой инфраструктуры.</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471"/>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Подготовка объекта автоматизации</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423"/>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Обжим и тестирование патчкордов</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389"/>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4</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Монтаж и тестирование сетевых розеток и соединений</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409"/>
        </w:trPr>
        <w:tc>
          <w:tcPr>
            <w:tcW w:w="3227" w:type="dxa"/>
            <w:vMerge/>
            <w:tcBorders>
              <w:left w:val="single" w:sz="4" w:space="0" w:color="auto"/>
              <w:bottom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5</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Настройка локальной сети</w:t>
            </w:r>
          </w:p>
        </w:tc>
        <w:tc>
          <w:tcPr>
            <w:tcW w:w="2976" w:type="dxa"/>
            <w:vMerge/>
            <w:tcBorders>
              <w:left w:val="single" w:sz="4" w:space="0" w:color="auto"/>
              <w:bottom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3E4A5E" w:rsidRPr="003D1EEC" w:rsidTr="005427CA">
        <w:trPr>
          <w:trHeight w:val="203"/>
        </w:trPr>
        <w:tc>
          <w:tcPr>
            <w:tcW w:w="3227" w:type="dxa"/>
            <w:vMerge w:val="restart"/>
            <w:tcBorders>
              <w:left w:val="single" w:sz="4" w:space="0" w:color="auto"/>
              <w:right w:val="single" w:sz="4" w:space="0" w:color="auto"/>
            </w:tcBorders>
            <w:vAlign w:val="center"/>
          </w:tcPr>
          <w:p w:rsidR="003E4A5E" w:rsidRPr="003D1EEC" w:rsidRDefault="003E4A5E" w:rsidP="002252C1">
            <w:pPr>
              <w:spacing w:after="0" w:line="240" w:lineRule="auto"/>
              <w:jc w:val="center"/>
              <w:rPr>
                <w:rFonts w:ascii="Times New Roman" w:eastAsia="Calibri" w:hAnsi="Times New Roman"/>
                <w:bCs/>
                <w:sz w:val="20"/>
                <w:szCs w:val="20"/>
              </w:rPr>
            </w:pPr>
            <w:r w:rsidRPr="003D1EEC">
              <w:rPr>
                <w:rFonts w:ascii="Times New Roman" w:eastAsia="Calibri" w:hAnsi="Times New Roman"/>
                <w:sz w:val="20"/>
                <w:szCs w:val="20"/>
              </w:rPr>
              <w:t>Тема 1.2.  Работа с серверами</w:t>
            </w:r>
          </w:p>
        </w:tc>
        <w:tc>
          <w:tcPr>
            <w:tcW w:w="8647" w:type="dxa"/>
            <w:gridSpan w:val="2"/>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3E4A5E" w:rsidRPr="003D1EEC" w:rsidRDefault="000C1E48"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30</w:t>
            </w:r>
          </w:p>
        </w:tc>
      </w:tr>
      <w:tr w:rsidR="003E4A5E" w:rsidRPr="003D1EEC" w:rsidTr="002958B1">
        <w:trPr>
          <w:trHeight w:val="311"/>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4"/>
                <w:szCs w:val="24"/>
              </w:rPr>
            </w:pPr>
            <w:r w:rsidRPr="003D1EEC">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4"/>
                <w:szCs w:val="24"/>
              </w:rPr>
            </w:pPr>
            <w:r w:rsidRPr="003D1EEC">
              <w:rPr>
                <w:rFonts w:ascii="Times New Roman" w:eastAsia="Calibri" w:hAnsi="Times New Roman"/>
                <w:sz w:val="20"/>
                <w:szCs w:val="20"/>
              </w:rPr>
              <w:t xml:space="preserve">Основы администрирования серверных ОС на основе </w:t>
            </w:r>
            <w:r w:rsidRPr="003D1EEC">
              <w:rPr>
                <w:rFonts w:ascii="Times New Roman" w:eastAsia="Calibri" w:hAnsi="Times New Roman"/>
                <w:sz w:val="20"/>
                <w:szCs w:val="20"/>
                <w:lang w:val="en-US"/>
              </w:rPr>
              <w:t>Linux</w:t>
            </w:r>
            <w:r w:rsidRPr="003D1EEC">
              <w:rPr>
                <w:rFonts w:ascii="Times New Roman" w:eastAsia="Calibri" w:hAnsi="Times New Roman"/>
                <w:sz w:val="20"/>
                <w:szCs w:val="20"/>
              </w:rPr>
              <w:t xml:space="preserve">. </w:t>
            </w:r>
          </w:p>
        </w:tc>
        <w:tc>
          <w:tcPr>
            <w:tcW w:w="2976" w:type="dxa"/>
            <w:tcBorders>
              <w:left w:val="single" w:sz="4" w:space="0" w:color="auto"/>
              <w:right w:val="single" w:sz="4" w:space="0" w:color="auto"/>
            </w:tcBorders>
            <w:vAlign w:val="center"/>
          </w:tcPr>
          <w:p w:rsidR="003E4A5E" w:rsidRPr="003D1EEC" w:rsidRDefault="003E4A5E" w:rsidP="005427CA">
            <w:pPr>
              <w:spacing w:after="0" w:line="240" w:lineRule="auto"/>
              <w:jc w:val="center"/>
              <w:rPr>
                <w:rFonts w:ascii="Times New Roman" w:hAnsi="Times New Roman"/>
                <w:sz w:val="20"/>
                <w:szCs w:val="20"/>
              </w:rPr>
            </w:pPr>
            <w:r w:rsidRPr="003D1EEC">
              <w:rPr>
                <w:rFonts w:ascii="Times New Roman" w:hAnsi="Times New Roman"/>
                <w:sz w:val="20"/>
                <w:szCs w:val="20"/>
              </w:rPr>
              <w:t>2</w:t>
            </w:r>
          </w:p>
        </w:tc>
      </w:tr>
      <w:tr w:rsidR="003E4A5E" w:rsidRPr="003D1EEC" w:rsidTr="005427CA">
        <w:trPr>
          <w:trHeight w:val="337"/>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rPr>
                <w:rFonts w:ascii="Times New Roman" w:hAnsi="Times New Roman"/>
                <w:sz w:val="24"/>
                <w:szCs w:val="24"/>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3E4A5E" w:rsidRPr="003D1EEC" w:rsidRDefault="003E4A5E" w:rsidP="005427CA">
            <w:pPr>
              <w:spacing w:after="0"/>
              <w:jc w:val="center"/>
              <w:rPr>
                <w:rFonts w:ascii="Times New Roman" w:hAnsi="Times New Roman"/>
                <w:sz w:val="20"/>
                <w:szCs w:val="20"/>
              </w:rPr>
            </w:pPr>
            <w:r w:rsidRPr="003D1EEC">
              <w:rPr>
                <w:rFonts w:ascii="Times New Roman" w:hAnsi="Times New Roman"/>
                <w:sz w:val="20"/>
                <w:szCs w:val="20"/>
              </w:rPr>
              <w:t>28</w:t>
            </w:r>
          </w:p>
        </w:tc>
      </w:tr>
      <w:tr w:rsidR="003E4A5E" w:rsidRPr="003D1EEC" w:rsidTr="005427CA">
        <w:trPr>
          <w:trHeight w:val="388"/>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5427CA">
            <w:pPr>
              <w:spacing w:after="0"/>
              <w:jc w:val="both"/>
              <w:rPr>
                <w:rFonts w:ascii="Times New Roman" w:eastAsia="Calibri" w:hAnsi="Times New Roman"/>
              </w:rPr>
            </w:pPr>
            <w:r w:rsidRPr="003D1EEC">
              <w:rPr>
                <w:rFonts w:ascii="Times New Roman" w:eastAsia="Calibri" w:hAnsi="Times New Roman"/>
              </w:rPr>
              <w:t>1</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операционной серверной системы и первичная настройка</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425"/>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5427CA">
            <w:pPr>
              <w:spacing w:after="0"/>
              <w:jc w:val="both"/>
              <w:rPr>
                <w:rFonts w:ascii="Times New Roman" w:eastAsia="Calibri" w:hAnsi="Times New Roman"/>
              </w:rPr>
            </w:pPr>
            <w:r w:rsidRPr="003D1EEC">
              <w:rPr>
                <w:rFonts w:ascii="Times New Roman" w:eastAsia="Calibri" w:hAnsi="Times New Roman"/>
              </w:rPr>
              <w:t>2</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0"/>
                <w:szCs w:val="24"/>
              </w:rPr>
            </w:pPr>
            <w:r w:rsidRPr="003D1EEC">
              <w:rPr>
                <w:rFonts w:ascii="Times New Roman" w:eastAsia="Calibri" w:hAnsi="Times New Roman"/>
                <w:sz w:val="20"/>
                <w:szCs w:val="20"/>
              </w:rPr>
              <w:t>Работа с учётными записями через консоль</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jc w:val="both"/>
              <w:rPr>
                <w:rFonts w:ascii="Times New Roman" w:hAnsi="Times New Roman"/>
                <w:sz w:val="20"/>
                <w:szCs w:val="24"/>
              </w:rPr>
            </w:pPr>
            <w:r w:rsidRPr="003D1EEC">
              <w:rPr>
                <w:rFonts w:ascii="Times New Roman" w:eastAsia="Calibri" w:hAnsi="Times New Roman"/>
                <w:sz w:val="20"/>
                <w:szCs w:val="20"/>
              </w:rPr>
              <w:t>Настройка обновлений через консоль</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Настройка локальной сети через консоль</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Работа с терминалом серверной ОС (каталоги)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6</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pPr>
            <w:r w:rsidRPr="003D1EEC">
              <w:rPr>
                <w:rFonts w:ascii="Times New Roman" w:eastAsia="Calibri" w:hAnsi="Times New Roman"/>
                <w:sz w:val="20"/>
                <w:szCs w:val="20"/>
              </w:rPr>
              <w:t>Работа с терминалом серверной ОС (операции с файлами)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7</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pPr>
            <w:r w:rsidRPr="003D1EEC">
              <w:rPr>
                <w:rFonts w:ascii="Times New Roman" w:eastAsia="Calibri" w:hAnsi="Times New Roman"/>
                <w:sz w:val="20"/>
                <w:szCs w:val="20"/>
              </w:rPr>
              <w:t>Работа с терминалом серверной ОС (дисковые операции)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8</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pPr>
            <w:r w:rsidRPr="003D1EEC">
              <w:rPr>
                <w:rFonts w:ascii="Times New Roman" w:eastAsia="Calibri" w:hAnsi="Times New Roman"/>
                <w:sz w:val="20"/>
                <w:szCs w:val="20"/>
              </w:rPr>
              <w:t>Работа с терминалом серверной ОС (прочие операции)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9</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Настройка подключения к сети интернет</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10</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Управление конфигурированием ОС</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11</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Управление пакетами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12</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Логирование и бэкап системы</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13</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Обеспечение безопасности сервера</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3E4A5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14</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Настройка сетевых служб</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36639A">
            <w:pPr>
              <w:spacing w:after="0"/>
              <w:rPr>
                <w:rFonts w:ascii="Times New Roman" w:eastAsia="Calibri" w:hAnsi="Times New Roman"/>
                <w:sz w:val="20"/>
                <w:szCs w:val="20"/>
              </w:rPr>
            </w:pPr>
            <w:r w:rsidRPr="003D1EEC">
              <w:rPr>
                <w:rFonts w:ascii="Times New Roman" w:eastAsia="Calibri" w:hAnsi="Times New Roman"/>
                <w:sz w:val="20"/>
                <w:szCs w:val="20"/>
              </w:rPr>
              <w:t xml:space="preserve">Тема 1.3. </w:t>
            </w:r>
            <w:r w:rsidR="0036639A" w:rsidRPr="003D1EEC">
              <w:rPr>
                <w:rFonts w:ascii="Times New Roman" w:eastAsia="Calibri" w:hAnsi="Times New Roman"/>
                <w:sz w:val="20"/>
                <w:szCs w:val="20"/>
              </w:rPr>
              <w:t>Введение в автоматизацию машинного обучения.</w:t>
            </w:r>
          </w:p>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011869"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r w:rsidR="00DE2281" w:rsidRPr="003D1EEC" w:rsidTr="00DE2281">
        <w:trPr>
          <w:trHeight w:val="357"/>
        </w:trPr>
        <w:tc>
          <w:tcPr>
            <w:tcW w:w="3227" w:type="dxa"/>
            <w:vMerge/>
            <w:tcBorders>
              <w:left w:val="single" w:sz="4" w:space="0" w:color="auto"/>
              <w:right w:val="single" w:sz="4" w:space="0" w:color="auto"/>
            </w:tcBorders>
          </w:tcPr>
          <w:p w:rsidR="00DE2281" w:rsidRPr="003D1EEC" w:rsidRDefault="00DE2281"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DE2281" w:rsidRPr="003D1EEC" w:rsidRDefault="00DE2281"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right w:val="single" w:sz="4" w:space="0" w:color="auto"/>
            </w:tcBorders>
          </w:tcPr>
          <w:p w:rsidR="00DE2281" w:rsidRPr="003D1EEC" w:rsidRDefault="00DE2281" w:rsidP="00C9685B">
            <w:pPr>
              <w:spacing w:after="0"/>
              <w:jc w:val="both"/>
              <w:rPr>
                <w:rFonts w:ascii="Times New Roman" w:eastAsia="Calibri" w:hAnsi="Times New Roman"/>
                <w:sz w:val="20"/>
                <w:szCs w:val="20"/>
              </w:rPr>
            </w:pPr>
            <w:r w:rsidRPr="003D1EEC">
              <w:rPr>
                <w:rFonts w:ascii="Times New Roman" w:eastAsia="Calibri" w:hAnsi="Times New Roman"/>
                <w:sz w:val="20"/>
                <w:szCs w:val="20"/>
              </w:rPr>
              <w:t>Автоматизация администрирования DevOps. Подход Infrastructure as Code.</w:t>
            </w:r>
          </w:p>
        </w:tc>
        <w:tc>
          <w:tcPr>
            <w:tcW w:w="2976" w:type="dxa"/>
            <w:tcBorders>
              <w:left w:val="single" w:sz="4" w:space="0" w:color="auto"/>
              <w:right w:val="single" w:sz="4" w:space="0" w:color="auto"/>
            </w:tcBorders>
            <w:vAlign w:val="center"/>
          </w:tcPr>
          <w:p w:rsidR="00DE2281" w:rsidRPr="003D1EEC" w:rsidRDefault="00011869"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6B6603" w:rsidRPr="003D1EEC" w:rsidRDefault="00011869"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4</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 xml:space="preserve">Установка и настройка средств администрирования </w:t>
            </w:r>
            <w:r w:rsidRPr="003D1EEC">
              <w:rPr>
                <w:rFonts w:ascii="Times New Roman" w:eastAsia="Calibri" w:hAnsi="Times New Roman"/>
                <w:sz w:val="20"/>
                <w:szCs w:val="20"/>
                <w:lang w:val="en-US"/>
              </w:rPr>
              <w:t>DevOps</w:t>
            </w:r>
            <w:r w:rsidRPr="003D1EEC">
              <w:rPr>
                <w:rFonts w:ascii="Times New Roman" w:eastAsia="Calibri" w:hAnsi="Times New Roman"/>
                <w:sz w:val="20"/>
                <w:szCs w:val="20"/>
              </w:rPr>
              <w:t>.</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2B1A11">
        <w:trPr>
          <w:trHeight w:val="409"/>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 xml:space="preserve">Работа со средствами машинного обучения </w:t>
            </w:r>
            <w:r w:rsidRPr="003D1EEC">
              <w:rPr>
                <w:rFonts w:ascii="Times New Roman" w:eastAsia="Calibri" w:hAnsi="Times New Roman"/>
                <w:sz w:val="20"/>
                <w:szCs w:val="20"/>
                <w:lang w:val="en-US"/>
              </w:rPr>
              <w:t>MLOps</w:t>
            </w:r>
            <w:r w:rsidRPr="003D1EEC">
              <w:rPr>
                <w:rFonts w:ascii="Times New Roman" w:eastAsia="Calibri" w:hAnsi="Times New Roman"/>
                <w:sz w:val="20"/>
                <w:szCs w:val="20"/>
              </w:rPr>
              <w:t>.</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2020BF">
            <w:pPr>
              <w:spacing w:after="0"/>
              <w:rPr>
                <w:rFonts w:ascii="Times New Roman" w:eastAsia="Calibri" w:hAnsi="Times New Roman"/>
                <w:sz w:val="20"/>
                <w:szCs w:val="20"/>
                <w:lang w:val="en-US"/>
              </w:rPr>
            </w:pPr>
            <w:r w:rsidRPr="003D1EEC">
              <w:rPr>
                <w:rFonts w:ascii="Times New Roman" w:eastAsia="Calibri" w:hAnsi="Times New Roman"/>
                <w:sz w:val="20"/>
                <w:szCs w:val="20"/>
              </w:rPr>
              <w:t>Тема</w:t>
            </w:r>
            <w:r w:rsidRPr="003D1EEC">
              <w:rPr>
                <w:rFonts w:ascii="Times New Roman" w:eastAsia="Calibri" w:hAnsi="Times New Roman"/>
                <w:sz w:val="20"/>
                <w:szCs w:val="20"/>
                <w:lang w:val="en-US"/>
              </w:rPr>
              <w:t xml:space="preserve"> 1.4.</w:t>
            </w:r>
            <w:r w:rsidRPr="003D1EEC">
              <w:rPr>
                <w:lang w:val="en-US"/>
              </w:rPr>
              <w:t xml:space="preserve"> </w:t>
            </w:r>
            <w:r w:rsidR="002020BF" w:rsidRPr="003D1EEC">
              <w:rPr>
                <w:rFonts w:ascii="Times New Roman" w:eastAsia="Calibri" w:hAnsi="Times New Roman"/>
                <w:sz w:val="20"/>
                <w:szCs w:val="20"/>
              </w:rPr>
              <w:t>Основы</w:t>
            </w:r>
            <w:r w:rsidR="002020BF" w:rsidRPr="003D1EEC">
              <w:rPr>
                <w:rFonts w:ascii="Times New Roman" w:eastAsia="Calibri" w:hAnsi="Times New Roman"/>
                <w:sz w:val="20"/>
                <w:szCs w:val="20"/>
                <w:lang w:val="en-US"/>
              </w:rPr>
              <w:t xml:space="preserve"> Continuous Delivery (CD).</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BA54AB"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8</w:t>
            </w:r>
          </w:p>
        </w:tc>
      </w:tr>
      <w:tr w:rsidR="00B952D8" w:rsidRPr="003D1EEC" w:rsidTr="00B952D8">
        <w:trPr>
          <w:trHeight w:val="327"/>
        </w:trPr>
        <w:tc>
          <w:tcPr>
            <w:tcW w:w="3227" w:type="dxa"/>
            <w:vMerge/>
            <w:tcBorders>
              <w:left w:val="single" w:sz="4" w:space="0" w:color="auto"/>
              <w:right w:val="single" w:sz="4" w:space="0" w:color="auto"/>
            </w:tcBorders>
          </w:tcPr>
          <w:p w:rsidR="00B952D8" w:rsidRPr="003D1EEC" w:rsidRDefault="00B952D8"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B952D8" w:rsidRPr="003D1EEC" w:rsidRDefault="00B952D8"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right w:val="single" w:sz="4" w:space="0" w:color="auto"/>
            </w:tcBorders>
          </w:tcPr>
          <w:p w:rsidR="00B952D8" w:rsidRPr="003D1EEC" w:rsidRDefault="00B952D8" w:rsidP="005427CA">
            <w:pPr>
              <w:spacing w:after="0"/>
              <w:jc w:val="both"/>
              <w:rPr>
                <w:rFonts w:ascii="Times New Roman" w:eastAsia="Calibri" w:hAnsi="Times New Roman"/>
                <w:sz w:val="20"/>
                <w:szCs w:val="20"/>
                <w:lang w:val="en-US"/>
              </w:rPr>
            </w:pPr>
            <w:r w:rsidRPr="003D1EEC">
              <w:rPr>
                <w:rFonts w:ascii="Times New Roman" w:eastAsia="Calibri" w:hAnsi="Times New Roman"/>
                <w:sz w:val="20"/>
                <w:szCs w:val="20"/>
                <w:lang w:val="en-US"/>
              </w:rPr>
              <w:t xml:space="preserve">Continuous Integration </w:t>
            </w:r>
            <w:r w:rsidRPr="003D1EEC">
              <w:rPr>
                <w:rFonts w:ascii="Times New Roman" w:eastAsia="Calibri" w:hAnsi="Times New Roman"/>
                <w:sz w:val="20"/>
                <w:szCs w:val="20"/>
              </w:rPr>
              <w:t>и</w:t>
            </w:r>
            <w:r w:rsidR="003D1EEC">
              <w:rPr>
                <w:rFonts w:ascii="Times New Roman" w:eastAsia="Calibri" w:hAnsi="Times New Roman"/>
                <w:sz w:val="20"/>
                <w:szCs w:val="20"/>
                <w:lang w:val="en-US"/>
              </w:rPr>
              <w:t xml:space="preserve"> Continuous Delivery (CI/CD).</w:t>
            </w:r>
            <w:bookmarkStart w:id="1" w:name="_GoBack"/>
            <w:bookmarkEnd w:id="1"/>
          </w:p>
        </w:tc>
        <w:tc>
          <w:tcPr>
            <w:tcW w:w="2976" w:type="dxa"/>
            <w:tcBorders>
              <w:left w:val="single" w:sz="4" w:space="0" w:color="auto"/>
              <w:right w:val="single" w:sz="4" w:space="0" w:color="auto"/>
            </w:tcBorders>
            <w:vAlign w:val="center"/>
          </w:tcPr>
          <w:p w:rsidR="00B952D8" w:rsidRPr="003D1EEC" w:rsidRDefault="00B952D8"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D1EEC" w:rsidRDefault="006B6603"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4682" w:rsidP="0079609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Автоматическое развертывание</w:t>
            </w:r>
            <w:r w:rsidR="0079609A" w:rsidRPr="003D1EEC">
              <w:rPr>
                <w:rFonts w:ascii="Times New Roman" w:eastAsia="Calibri" w:hAnsi="Times New Roman"/>
                <w:sz w:val="20"/>
                <w:szCs w:val="20"/>
              </w:rPr>
              <w:t xml:space="preserve"> </w:t>
            </w:r>
            <w:r w:rsidRPr="003D1EEC">
              <w:rPr>
                <w:rFonts w:ascii="Times New Roman" w:eastAsia="Calibri" w:hAnsi="Times New Roman"/>
                <w:sz w:val="20"/>
                <w:szCs w:val="20"/>
              </w:rPr>
              <w:t>приложений машинного обучения.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45E89"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Использование CI/CD совместно с пайплайнами машинного обучения.</w:t>
            </w:r>
          </w:p>
        </w:tc>
        <w:tc>
          <w:tcPr>
            <w:tcW w:w="2976" w:type="dxa"/>
            <w:vMerge/>
            <w:tcBorders>
              <w:left w:val="single" w:sz="4" w:space="0" w:color="auto"/>
              <w:right w:val="single" w:sz="4" w:space="0" w:color="auto"/>
            </w:tcBorders>
          </w:tcPr>
          <w:p w:rsidR="00D4307D" w:rsidRPr="003D1EEC" w:rsidRDefault="00D4307D" w:rsidP="005427CA">
            <w:pPr>
              <w:spacing w:after="0"/>
              <w:jc w:val="center"/>
            </w:pPr>
          </w:p>
        </w:tc>
      </w:tr>
      <w:tr w:rsidR="009A18F3" w:rsidRPr="003D1EEC" w:rsidTr="002B1A11">
        <w:trPr>
          <w:trHeight w:val="301"/>
        </w:trPr>
        <w:tc>
          <w:tcPr>
            <w:tcW w:w="3227" w:type="dxa"/>
            <w:vMerge/>
            <w:tcBorders>
              <w:left w:val="single" w:sz="4" w:space="0" w:color="auto"/>
              <w:right w:val="single" w:sz="4" w:space="0" w:color="auto"/>
            </w:tcBorders>
          </w:tcPr>
          <w:p w:rsidR="009A18F3" w:rsidRPr="003D1EEC" w:rsidRDefault="009A18F3"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9A18F3" w:rsidRPr="003D1EEC" w:rsidRDefault="009A18F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9A18F3" w:rsidRPr="003D1EEC" w:rsidRDefault="009A18F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Автоматизация работы пайплайнов машинного обучения.</w:t>
            </w:r>
          </w:p>
        </w:tc>
        <w:tc>
          <w:tcPr>
            <w:tcW w:w="2976" w:type="dxa"/>
            <w:vMerge/>
            <w:tcBorders>
              <w:left w:val="single" w:sz="4" w:space="0" w:color="auto"/>
              <w:right w:val="single" w:sz="4" w:space="0" w:color="auto"/>
            </w:tcBorders>
          </w:tcPr>
          <w:p w:rsidR="009A18F3" w:rsidRPr="003D1EEC" w:rsidRDefault="009A18F3" w:rsidP="005427CA">
            <w:pPr>
              <w:spacing w:after="0"/>
              <w:jc w:val="center"/>
            </w:pPr>
          </w:p>
        </w:tc>
      </w:tr>
      <w:tr w:rsidR="00BB35A4" w:rsidRPr="003D1EEC" w:rsidTr="005427CA">
        <w:trPr>
          <w:trHeight w:val="222"/>
        </w:trPr>
        <w:tc>
          <w:tcPr>
            <w:tcW w:w="3227" w:type="dxa"/>
            <w:vMerge w:val="restart"/>
            <w:tcBorders>
              <w:left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1.5. Контейнеры.</w:t>
            </w:r>
          </w:p>
        </w:tc>
        <w:tc>
          <w:tcPr>
            <w:tcW w:w="8647" w:type="dxa"/>
            <w:gridSpan w:val="2"/>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BB35A4" w:rsidRPr="003D1EEC" w:rsidRDefault="00A34A0B"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12</w:t>
            </w:r>
          </w:p>
        </w:tc>
      </w:tr>
      <w:tr w:rsidR="00BB35A4" w:rsidRPr="003D1EEC" w:rsidTr="00BB35A4">
        <w:trPr>
          <w:trHeight w:val="299"/>
        </w:trPr>
        <w:tc>
          <w:tcPr>
            <w:tcW w:w="3227" w:type="dxa"/>
            <w:vMerge/>
            <w:tcBorders>
              <w:left w:val="single" w:sz="4" w:space="0" w:color="auto"/>
              <w:bottom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Технология контейнеров. Docker.</w:t>
            </w:r>
          </w:p>
        </w:tc>
        <w:tc>
          <w:tcPr>
            <w:tcW w:w="2976" w:type="dxa"/>
            <w:tcBorders>
              <w:left w:val="single" w:sz="4" w:space="0" w:color="auto"/>
              <w:bottom w:val="single" w:sz="4" w:space="0" w:color="auto"/>
              <w:right w:val="single" w:sz="4" w:space="0" w:color="auto"/>
            </w:tcBorders>
            <w:vAlign w:val="center"/>
          </w:tcPr>
          <w:p w:rsidR="00BB35A4" w:rsidRPr="003D1EEC" w:rsidRDefault="006B660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BB35A4" w:rsidRPr="003D1EEC" w:rsidTr="005427CA">
        <w:trPr>
          <w:trHeight w:val="222"/>
        </w:trPr>
        <w:tc>
          <w:tcPr>
            <w:tcW w:w="3227" w:type="dxa"/>
            <w:vMerge/>
            <w:tcBorders>
              <w:left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BB35A4" w:rsidRPr="003D1EEC" w:rsidRDefault="00BB35A4"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D97ECC">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и настройка Docker. Создание контейнеров.</w:t>
            </w:r>
          </w:p>
        </w:tc>
        <w:tc>
          <w:tcPr>
            <w:tcW w:w="2976" w:type="dxa"/>
            <w:vMerge w:val="restart"/>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 xml:space="preserve">Создание контейнеров. Работа с контейнерами в </w:t>
            </w:r>
            <w:r w:rsidRPr="003D1EEC">
              <w:rPr>
                <w:rFonts w:ascii="Times New Roman" w:eastAsia="Calibri" w:hAnsi="Times New Roman"/>
                <w:sz w:val="20"/>
                <w:szCs w:val="20"/>
                <w:lang w:val="en-US"/>
              </w:rPr>
              <w:t>Docker</w:t>
            </w:r>
            <w:r w:rsidRPr="003D1EEC">
              <w:rPr>
                <w:rFonts w:ascii="Times New Roman" w:eastAsia="Calibri" w:hAnsi="Times New Roman"/>
                <w:sz w:val="20"/>
                <w:szCs w:val="20"/>
              </w:rPr>
              <w:t>.</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Управление сетевыми конфигурациями в Docker.</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в Docker.</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Создание контейнеров с приложениями машинного обучения.</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16262C" w:rsidRPr="003D1EEC" w:rsidRDefault="001F7881" w:rsidP="0016262C">
            <w:pPr>
              <w:spacing w:after="0"/>
              <w:rPr>
                <w:rFonts w:ascii="Times New Roman" w:eastAsia="Calibri" w:hAnsi="Times New Roman"/>
                <w:sz w:val="20"/>
                <w:szCs w:val="20"/>
              </w:rPr>
            </w:pPr>
            <w:r w:rsidRPr="003D1EEC">
              <w:rPr>
                <w:rFonts w:ascii="Times New Roman" w:eastAsia="Calibri" w:hAnsi="Times New Roman"/>
                <w:sz w:val="20"/>
                <w:szCs w:val="20"/>
              </w:rPr>
              <w:t>Тема 1.6</w:t>
            </w:r>
            <w:r w:rsidR="00D4307D" w:rsidRPr="003D1EEC">
              <w:rPr>
                <w:rFonts w:ascii="Times New Roman" w:eastAsia="Calibri" w:hAnsi="Times New Roman"/>
                <w:sz w:val="20"/>
                <w:szCs w:val="20"/>
              </w:rPr>
              <w:t xml:space="preserve">. </w:t>
            </w:r>
            <w:r w:rsidR="0016262C" w:rsidRPr="003D1EEC">
              <w:rPr>
                <w:rFonts w:ascii="Times New Roman" w:eastAsia="Calibri" w:hAnsi="Times New Roman"/>
                <w:sz w:val="20"/>
                <w:szCs w:val="20"/>
              </w:rPr>
              <w:t>Облачные технологии и</w:t>
            </w:r>
          </w:p>
          <w:p w:rsidR="00D4307D" w:rsidRPr="003D1EEC" w:rsidRDefault="0016262C" w:rsidP="0016262C">
            <w:pPr>
              <w:spacing w:after="0"/>
              <w:rPr>
                <w:rFonts w:ascii="Times New Roman" w:eastAsia="Calibri" w:hAnsi="Times New Roman"/>
                <w:sz w:val="20"/>
                <w:szCs w:val="20"/>
              </w:rPr>
            </w:pPr>
            <w:r w:rsidRPr="003D1EEC">
              <w:rPr>
                <w:rFonts w:ascii="Times New Roman" w:eastAsia="Calibri" w:hAnsi="Times New Roman"/>
                <w:sz w:val="20"/>
                <w:szCs w:val="20"/>
              </w:rPr>
              <w:t>распределенные вычисления.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D74E87"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8</w:t>
            </w:r>
          </w:p>
        </w:tc>
      </w:tr>
      <w:tr w:rsidR="00EC1B22" w:rsidRPr="003D1EEC" w:rsidTr="006B39E4">
        <w:trPr>
          <w:trHeight w:val="264"/>
        </w:trPr>
        <w:tc>
          <w:tcPr>
            <w:tcW w:w="3227" w:type="dxa"/>
            <w:vMerge/>
            <w:tcBorders>
              <w:left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425" w:type="dxa"/>
            <w:vMerge w:val="restart"/>
            <w:tcBorders>
              <w:top w:val="single" w:sz="4" w:space="0" w:color="auto"/>
              <w:left w:val="single" w:sz="4" w:space="0" w:color="auto"/>
              <w:right w:val="single" w:sz="4" w:space="0" w:color="auto"/>
            </w:tcBorders>
          </w:tcPr>
          <w:p w:rsidR="00EC1B22" w:rsidRPr="003D1EEC" w:rsidRDefault="00EC1B22"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vMerge w:val="restart"/>
            <w:tcBorders>
              <w:top w:val="single" w:sz="4" w:space="0" w:color="auto"/>
              <w:left w:val="single" w:sz="4" w:space="0" w:color="auto"/>
              <w:right w:val="single" w:sz="4" w:space="0" w:color="auto"/>
            </w:tcBorders>
          </w:tcPr>
          <w:p w:rsidR="00EC1B22" w:rsidRPr="003D1EEC" w:rsidRDefault="00EC1B22" w:rsidP="0016262C">
            <w:pPr>
              <w:spacing w:after="0"/>
              <w:jc w:val="both"/>
              <w:rPr>
                <w:rFonts w:ascii="Times New Roman" w:eastAsia="Calibri" w:hAnsi="Times New Roman"/>
                <w:sz w:val="20"/>
                <w:szCs w:val="20"/>
              </w:rPr>
            </w:pPr>
            <w:r w:rsidRPr="003D1EEC">
              <w:rPr>
                <w:rFonts w:ascii="Times New Roman" w:eastAsia="Calibri" w:hAnsi="Times New Roman"/>
                <w:sz w:val="20"/>
                <w:szCs w:val="20"/>
              </w:rPr>
              <w:t>Облачные технологии. Центры обработки данных. Серверные кластеры.</w:t>
            </w:r>
          </w:p>
        </w:tc>
        <w:tc>
          <w:tcPr>
            <w:tcW w:w="2976" w:type="dxa"/>
            <w:vMerge w:val="restart"/>
            <w:tcBorders>
              <w:left w:val="single" w:sz="4" w:space="0" w:color="auto"/>
              <w:right w:val="single" w:sz="4" w:space="0" w:color="auto"/>
            </w:tcBorders>
            <w:vAlign w:val="center"/>
          </w:tcPr>
          <w:p w:rsidR="00EC1B22" w:rsidRPr="003D1EEC" w:rsidRDefault="00341D2A"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EC1B22" w:rsidRPr="003D1EEC" w:rsidTr="00EC1B22">
        <w:trPr>
          <w:trHeight w:val="264"/>
        </w:trPr>
        <w:tc>
          <w:tcPr>
            <w:tcW w:w="3227" w:type="dxa"/>
            <w:vMerge w:val="restart"/>
            <w:tcBorders>
              <w:left w:val="single" w:sz="4" w:space="0" w:color="auto"/>
              <w:bottom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425" w:type="dxa"/>
            <w:vMerge/>
            <w:tcBorders>
              <w:left w:val="single" w:sz="4" w:space="0" w:color="auto"/>
              <w:bottom w:val="single" w:sz="4" w:space="0" w:color="auto"/>
              <w:right w:val="single" w:sz="4" w:space="0" w:color="auto"/>
            </w:tcBorders>
          </w:tcPr>
          <w:p w:rsidR="00EC1B22" w:rsidRPr="003D1EEC" w:rsidRDefault="00EC1B22" w:rsidP="005427CA">
            <w:pPr>
              <w:spacing w:after="0"/>
              <w:jc w:val="both"/>
              <w:rPr>
                <w:rFonts w:ascii="Times New Roman" w:eastAsia="Calibri" w:hAnsi="Times New Roman"/>
                <w:sz w:val="20"/>
                <w:szCs w:val="20"/>
              </w:rPr>
            </w:pPr>
          </w:p>
        </w:tc>
        <w:tc>
          <w:tcPr>
            <w:tcW w:w="8222" w:type="dxa"/>
            <w:vMerge/>
            <w:tcBorders>
              <w:left w:val="single" w:sz="4" w:space="0" w:color="auto"/>
              <w:bottom w:val="single" w:sz="4" w:space="0" w:color="auto"/>
              <w:right w:val="single" w:sz="4" w:space="0" w:color="auto"/>
            </w:tcBorders>
          </w:tcPr>
          <w:p w:rsidR="00EC1B22" w:rsidRPr="003D1EEC" w:rsidRDefault="00EC1B22" w:rsidP="005427CA">
            <w:pPr>
              <w:spacing w:after="0"/>
              <w:jc w:val="both"/>
              <w:rPr>
                <w:rFonts w:ascii="Times New Roman" w:eastAsia="Calibri" w:hAnsi="Times New Roman"/>
                <w:sz w:val="20"/>
                <w:szCs w:val="20"/>
              </w:rPr>
            </w:pPr>
          </w:p>
        </w:tc>
        <w:tc>
          <w:tcPr>
            <w:tcW w:w="2976" w:type="dxa"/>
            <w:vMerge/>
            <w:tcBorders>
              <w:left w:val="single" w:sz="4" w:space="0" w:color="auto"/>
              <w:bottom w:val="single" w:sz="4" w:space="0" w:color="auto"/>
              <w:right w:val="single" w:sz="4" w:space="0" w:color="auto"/>
            </w:tcBorders>
            <w:vAlign w:val="center"/>
          </w:tcPr>
          <w:p w:rsidR="00EC1B22" w:rsidRPr="003D1EEC" w:rsidRDefault="00EC1B22" w:rsidP="005427CA">
            <w:pPr>
              <w:spacing w:after="0"/>
              <w:jc w:val="center"/>
              <w:rPr>
                <w:rFonts w:ascii="Times New Roman" w:eastAsia="Calibri" w:hAnsi="Times New Roman"/>
                <w:sz w:val="20"/>
                <w:szCs w:val="20"/>
              </w:rPr>
            </w:pPr>
          </w:p>
        </w:tc>
      </w:tr>
      <w:tr w:rsidR="00EC1B22" w:rsidRPr="003D1EEC" w:rsidTr="005427CA">
        <w:trPr>
          <w:trHeight w:val="222"/>
        </w:trPr>
        <w:tc>
          <w:tcPr>
            <w:tcW w:w="3227" w:type="dxa"/>
            <w:vMerge/>
            <w:tcBorders>
              <w:left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EC1B22" w:rsidRPr="003D1EEC" w:rsidRDefault="00D74E87"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6</w:t>
            </w:r>
          </w:p>
        </w:tc>
      </w:tr>
      <w:tr w:rsidR="00EC1B22" w:rsidRPr="003D1EEC" w:rsidTr="005427CA">
        <w:trPr>
          <w:trHeight w:val="222"/>
        </w:trPr>
        <w:tc>
          <w:tcPr>
            <w:tcW w:w="3227" w:type="dxa"/>
            <w:vMerge/>
            <w:tcBorders>
              <w:left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Работа с облачными сервисами</w:t>
            </w:r>
          </w:p>
        </w:tc>
        <w:tc>
          <w:tcPr>
            <w:tcW w:w="2976" w:type="dxa"/>
            <w:vMerge/>
            <w:tcBorders>
              <w:left w:val="single" w:sz="4" w:space="0" w:color="auto"/>
              <w:right w:val="single" w:sz="4" w:space="0" w:color="auto"/>
            </w:tcBorders>
            <w:vAlign w:val="center"/>
          </w:tcPr>
          <w:p w:rsidR="00EC1B22" w:rsidRPr="003D1EEC" w:rsidRDefault="00EC1B22" w:rsidP="005427CA">
            <w:pPr>
              <w:spacing w:after="0"/>
              <w:jc w:val="center"/>
              <w:rPr>
                <w:rFonts w:ascii="Times New Roman" w:eastAsia="Calibri" w:hAnsi="Times New Roman"/>
                <w:sz w:val="20"/>
                <w:szCs w:val="20"/>
              </w:rPr>
            </w:pPr>
          </w:p>
        </w:tc>
      </w:tr>
      <w:tr w:rsidR="00EC1B22" w:rsidRPr="003D1EEC" w:rsidTr="005427CA">
        <w:trPr>
          <w:trHeight w:val="222"/>
        </w:trPr>
        <w:tc>
          <w:tcPr>
            <w:tcW w:w="3227" w:type="dxa"/>
            <w:vMerge/>
            <w:tcBorders>
              <w:left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Подключение к ЦОД (центрам обработки данных)</w:t>
            </w:r>
          </w:p>
        </w:tc>
        <w:tc>
          <w:tcPr>
            <w:tcW w:w="2976" w:type="dxa"/>
            <w:vMerge/>
            <w:tcBorders>
              <w:left w:val="single" w:sz="4" w:space="0" w:color="auto"/>
              <w:right w:val="single" w:sz="4" w:space="0" w:color="auto"/>
            </w:tcBorders>
            <w:vAlign w:val="center"/>
          </w:tcPr>
          <w:p w:rsidR="00EC1B22" w:rsidRPr="003D1EEC" w:rsidRDefault="00EC1B22" w:rsidP="005427CA">
            <w:pPr>
              <w:spacing w:after="0"/>
              <w:jc w:val="center"/>
              <w:rPr>
                <w:rFonts w:ascii="Times New Roman" w:eastAsia="Calibri" w:hAnsi="Times New Roman"/>
                <w:sz w:val="20"/>
                <w:szCs w:val="20"/>
              </w:rPr>
            </w:pPr>
          </w:p>
        </w:tc>
      </w:tr>
      <w:tr w:rsidR="00EC1B22" w:rsidRPr="003D1EEC" w:rsidTr="005427CA">
        <w:trPr>
          <w:trHeight w:val="222"/>
        </w:trPr>
        <w:tc>
          <w:tcPr>
            <w:tcW w:w="3227" w:type="dxa"/>
            <w:vMerge/>
            <w:tcBorders>
              <w:left w:val="single" w:sz="4" w:space="0" w:color="auto"/>
              <w:right w:val="single" w:sz="4" w:space="0" w:color="auto"/>
            </w:tcBorders>
          </w:tcPr>
          <w:p w:rsidR="00EC1B22" w:rsidRPr="003D1EEC" w:rsidRDefault="00EC1B2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EC1B22" w:rsidRPr="003D1EEC" w:rsidRDefault="00EC1B2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облачных хранилищ и ЦОД</w:t>
            </w:r>
          </w:p>
        </w:tc>
        <w:tc>
          <w:tcPr>
            <w:tcW w:w="2976" w:type="dxa"/>
            <w:vMerge/>
            <w:tcBorders>
              <w:left w:val="single" w:sz="4" w:space="0" w:color="auto"/>
              <w:right w:val="single" w:sz="4" w:space="0" w:color="auto"/>
            </w:tcBorders>
            <w:vAlign w:val="center"/>
          </w:tcPr>
          <w:p w:rsidR="00EC1B22" w:rsidRPr="003D1EEC" w:rsidRDefault="00EC1B22" w:rsidP="005427CA">
            <w:pPr>
              <w:spacing w:after="0"/>
              <w:jc w:val="center"/>
              <w:rPr>
                <w:rFonts w:ascii="Times New Roman" w:eastAsia="Calibri" w:hAnsi="Times New Roman"/>
                <w:sz w:val="20"/>
                <w:szCs w:val="20"/>
              </w:rPr>
            </w:pPr>
          </w:p>
        </w:tc>
      </w:tr>
      <w:tr w:rsidR="00F41E8E" w:rsidRPr="003D1EEC" w:rsidTr="00F41E8E">
        <w:trPr>
          <w:trHeight w:val="281"/>
        </w:trPr>
        <w:tc>
          <w:tcPr>
            <w:tcW w:w="3227" w:type="dxa"/>
            <w:vMerge w:val="restart"/>
            <w:tcBorders>
              <w:left w:val="single" w:sz="4" w:space="0" w:color="auto"/>
              <w:right w:val="single" w:sz="4" w:space="0" w:color="auto"/>
            </w:tcBorders>
          </w:tcPr>
          <w:p w:rsidR="00F41E8E" w:rsidRPr="003D1EEC" w:rsidRDefault="00F41E8E" w:rsidP="00CF6B10">
            <w:pPr>
              <w:spacing w:after="0"/>
              <w:rPr>
                <w:rFonts w:ascii="Times New Roman" w:eastAsia="Calibri" w:hAnsi="Times New Roman"/>
                <w:sz w:val="20"/>
                <w:szCs w:val="20"/>
              </w:rPr>
            </w:pPr>
            <w:r w:rsidRPr="003D1EEC">
              <w:rPr>
                <w:rFonts w:ascii="Times New Roman" w:eastAsia="Calibri" w:hAnsi="Times New Roman"/>
                <w:sz w:val="20"/>
                <w:szCs w:val="20"/>
              </w:rPr>
              <w:t>Тема 1.7. Управление контейнерами в кластере.</w:t>
            </w:r>
          </w:p>
        </w:tc>
        <w:tc>
          <w:tcPr>
            <w:tcW w:w="8647" w:type="dxa"/>
            <w:gridSpan w:val="2"/>
            <w:tcBorders>
              <w:top w:val="single" w:sz="4" w:space="0" w:color="auto"/>
              <w:left w:val="single" w:sz="4" w:space="0" w:color="auto"/>
              <w:bottom w:val="single" w:sz="4" w:space="0" w:color="auto"/>
              <w:right w:val="single" w:sz="4" w:space="0" w:color="auto"/>
            </w:tcBorders>
          </w:tcPr>
          <w:p w:rsidR="00F41E8E" w:rsidRPr="003D1EEC" w:rsidRDefault="00F41E8E" w:rsidP="005427CA">
            <w:pPr>
              <w:spacing w:after="0" w:line="240" w:lineRule="auto"/>
              <w:rPr>
                <w:rFonts w:ascii="Times New Roman" w:eastAsia="Calibri" w:hAnsi="Times New Roman"/>
                <w:b/>
                <w:sz w:val="20"/>
                <w:szCs w:val="20"/>
              </w:rPr>
            </w:pPr>
            <w:r w:rsidRPr="003D1EEC">
              <w:rPr>
                <w:rFonts w:ascii="Times New Roman" w:eastAsia="Calibri" w:hAnsi="Times New Roman"/>
                <w:b/>
                <w:sz w:val="20"/>
                <w:szCs w:val="20"/>
              </w:rPr>
              <w:t>Содержание</w:t>
            </w:r>
          </w:p>
        </w:tc>
        <w:tc>
          <w:tcPr>
            <w:tcW w:w="2976" w:type="dxa"/>
            <w:tcBorders>
              <w:left w:val="single" w:sz="4" w:space="0" w:color="auto"/>
              <w:right w:val="single" w:sz="4" w:space="0" w:color="auto"/>
            </w:tcBorders>
            <w:vAlign w:val="center"/>
          </w:tcPr>
          <w:p w:rsidR="00F41E8E" w:rsidRPr="003D1EEC" w:rsidRDefault="00534EC1"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10</w:t>
            </w:r>
          </w:p>
        </w:tc>
      </w:tr>
      <w:tr w:rsidR="00F41E8E" w:rsidRPr="003D1EEC" w:rsidTr="005427CA">
        <w:trPr>
          <w:trHeight w:val="222"/>
        </w:trPr>
        <w:tc>
          <w:tcPr>
            <w:tcW w:w="3227" w:type="dxa"/>
            <w:vMerge/>
            <w:tcBorders>
              <w:left w:val="single" w:sz="4" w:space="0" w:color="auto"/>
              <w:right w:val="single" w:sz="4" w:space="0" w:color="auto"/>
            </w:tcBorders>
          </w:tcPr>
          <w:p w:rsidR="00F41E8E" w:rsidRPr="003D1EEC" w:rsidRDefault="00F41E8E"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41E8E" w:rsidRPr="003D1EEC" w:rsidRDefault="00416A05"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F41E8E" w:rsidRPr="003D1EEC" w:rsidRDefault="00F01D2D"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Технология управления контейнерами.</w:t>
            </w:r>
          </w:p>
        </w:tc>
        <w:tc>
          <w:tcPr>
            <w:tcW w:w="2976" w:type="dxa"/>
            <w:tcBorders>
              <w:left w:val="single" w:sz="4" w:space="0" w:color="auto"/>
              <w:right w:val="single" w:sz="4" w:space="0" w:color="auto"/>
            </w:tcBorders>
            <w:vAlign w:val="center"/>
          </w:tcPr>
          <w:p w:rsidR="00F41E8E" w:rsidRPr="003D1EEC" w:rsidRDefault="00534EC1"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534EC1" w:rsidRPr="003D1EEC" w:rsidTr="006B39E4">
        <w:trPr>
          <w:trHeight w:val="222"/>
        </w:trPr>
        <w:tc>
          <w:tcPr>
            <w:tcW w:w="3227" w:type="dxa"/>
            <w:vMerge/>
            <w:tcBorders>
              <w:left w:val="single" w:sz="4" w:space="0" w:color="auto"/>
              <w:right w:val="single" w:sz="4" w:space="0" w:color="auto"/>
            </w:tcBorders>
          </w:tcPr>
          <w:p w:rsidR="00534EC1" w:rsidRPr="003D1EEC" w:rsidRDefault="00534EC1"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534EC1" w:rsidRPr="003D1EEC" w:rsidRDefault="00534EC1"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534EC1" w:rsidRPr="003D1EEC" w:rsidTr="005427CA">
        <w:trPr>
          <w:trHeight w:val="222"/>
        </w:trPr>
        <w:tc>
          <w:tcPr>
            <w:tcW w:w="3227" w:type="dxa"/>
            <w:vMerge/>
            <w:tcBorders>
              <w:left w:val="single" w:sz="4" w:space="0" w:color="auto"/>
              <w:right w:val="single" w:sz="4" w:space="0" w:color="auto"/>
            </w:tcBorders>
          </w:tcPr>
          <w:p w:rsidR="00534EC1" w:rsidRPr="003D1EEC" w:rsidRDefault="00534EC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и настройка инструментов для развёртывания и управления контейнерами.</w:t>
            </w:r>
          </w:p>
        </w:tc>
        <w:tc>
          <w:tcPr>
            <w:tcW w:w="2976" w:type="dxa"/>
            <w:vMerge/>
            <w:tcBorders>
              <w:left w:val="single" w:sz="4" w:space="0" w:color="auto"/>
              <w:right w:val="single" w:sz="4" w:space="0" w:color="auto"/>
            </w:tcBorders>
            <w:vAlign w:val="center"/>
          </w:tcPr>
          <w:p w:rsidR="00534EC1" w:rsidRPr="003D1EEC" w:rsidRDefault="00534EC1" w:rsidP="005427CA">
            <w:pPr>
              <w:spacing w:after="0"/>
              <w:jc w:val="center"/>
              <w:rPr>
                <w:rFonts w:ascii="Times New Roman" w:eastAsia="Calibri" w:hAnsi="Times New Roman"/>
                <w:sz w:val="20"/>
                <w:szCs w:val="20"/>
              </w:rPr>
            </w:pPr>
          </w:p>
        </w:tc>
      </w:tr>
      <w:tr w:rsidR="00534EC1" w:rsidRPr="003D1EEC" w:rsidTr="005427CA">
        <w:trPr>
          <w:trHeight w:val="222"/>
        </w:trPr>
        <w:tc>
          <w:tcPr>
            <w:tcW w:w="3227" w:type="dxa"/>
            <w:tcBorders>
              <w:left w:val="single" w:sz="4" w:space="0" w:color="auto"/>
              <w:right w:val="single" w:sz="4" w:space="0" w:color="auto"/>
            </w:tcBorders>
          </w:tcPr>
          <w:p w:rsidR="00534EC1" w:rsidRPr="003D1EEC" w:rsidRDefault="00534EC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Автоматизация развертывания и управления контейнерами в Kubernetes.</w:t>
            </w:r>
          </w:p>
        </w:tc>
        <w:tc>
          <w:tcPr>
            <w:tcW w:w="2976" w:type="dxa"/>
            <w:vMerge/>
            <w:tcBorders>
              <w:left w:val="single" w:sz="4" w:space="0" w:color="auto"/>
              <w:right w:val="single" w:sz="4" w:space="0" w:color="auto"/>
            </w:tcBorders>
            <w:vAlign w:val="center"/>
          </w:tcPr>
          <w:p w:rsidR="00534EC1" w:rsidRPr="003D1EEC" w:rsidRDefault="00534EC1" w:rsidP="005427CA">
            <w:pPr>
              <w:spacing w:after="0"/>
              <w:jc w:val="center"/>
              <w:rPr>
                <w:rFonts w:ascii="Times New Roman" w:eastAsia="Calibri" w:hAnsi="Times New Roman"/>
                <w:sz w:val="20"/>
                <w:szCs w:val="20"/>
              </w:rPr>
            </w:pPr>
          </w:p>
        </w:tc>
      </w:tr>
      <w:tr w:rsidR="00534EC1" w:rsidRPr="003D1EEC" w:rsidTr="005427CA">
        <w:trPr>
          <w:trHeight w:val="222"/>
        </w:trPr>
        <w:tc>
          <w:tcPr>
            <w:tcW w:w="3227" w:type="dxa"/>
            <w:tcBorders>
              <w:left w:val="single" w:sz="4" w:space="0" w:color="auto"/>
              <w:right w:val="single" w:sz="4" w:space="0" w:color="auto"/>
            </w:tcBorders>
          </w:tcPr>
          <w:p w:rsidR="00534EC1" w:rsidRPr="003D1EEC" w:rsidRDefault="00534EC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в контейнерах.</w:t>
            </w:r>
          </w:p>
        </w:tc>
        <w:tc>
          <w:tcPr>
            <w:tcW w:w="2976" w:type="dxa"/>
            <w:vMerge/>
            <w:tcBorders>
              <w:left w:val="single" w:sz="4" w:space="0" w:color="auto"/>
              <w:right w:val="single" w:sz="4" w:space="0" w:color="auto"/>
            </w:tcBorders>
            <w:vAlign w:val="center"/>
          </w:tcPr>
          <w:p w:rsidR="00534EC1" w:rsidRPr="003D1EEC" w:rsidRDefault="00534EC1" w:rsidP="005427CA">
            <w:pPr>
              <w:spacing w:after="0"/>
              <w:jc w:val="center"/>
              <w:rPr>
                <w:rFonts w:ascii="Times New Roman" w:eastAsia="Calibri" w:hAnsi="Times New Roman"/>
                <w:sz w:val="20"/>
                <w:szCs w:val="20"/>
              </w:rPr>
            </w:pPr>
          </w:p>
        </w:tc>
      </w:tr>
      <w:tr w:rsidR="00534EC1" w:rsidRPr="003D1EEC" w:rsidTr="005427CA">
        <w:trPr>
          <w:trHeight w:val="222"/>
        </w:trPr>
        <w:tc>
          <w:tcPr>
            <w:tcW w:w="3227" w:type="dxa"/>
            <w:tcBorders>
              <w:left w:val="single" w:sz="4" w:space="0" w:color="auto"/>
              <w:right w:val="single" w:sz="4" w:space="0" w:color="auto"/>
            </w:tcBorders>
          </w:tcPr>
          <w:p w:rsidR="00534EC1" w:rsidRPr="003D1EEC" w:rsidRDefault="00534EC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34EC1" w:rsidRPr="003D1EEC" w:rsidRDefault="00534EC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534EC1" w:rsidRPr="003D1EEC" w:rsidRDefault="00534EC1" w:rsidP="00095544">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Приложения микросервисной архитектуры в кластере Kubernetes.</w:t>
            </w:r>
          </w:p>
        </w:tc>
        <w:tc>
          <w:tcPr>
            <w:tcW w:w="2976" w:type="dxa"/>
            <w:vMerge/>
            <w:tcBorders>
              <w:left w:val="single" w:sz="4" w:space="0" w:color="auto"/>
              <w:right w:val="single" w:sz="4" w:space="0" w:color="auto"/>
            </w:tcBorders>
            <w:vAlign w:val="center"/>
          </w:tcPr>
          <w:p w:rsidR="00534EC1" w:rsidRPr="003D1EEC" w:rsidRDefault="00534EC1" w:rsidP="005427CA">
            <w:pPr>
              <w:spacing w:after="0"/>
              <w:jc w:val="center"/>
              <w:rPr>
                <w:rFonts w:ascii="Times New Roman" w:eastAsia="Calibri" w:hAnsi="Times New Roman"/>
                <w:sz w:val="20"/>
                <w:szCs w:val="20"/>
              </w:rPr>
            </w:pPr>
          </w:p>
        </w:tc>
      </w:tr>
      <w:tr w:rsidR="006C31E9" w:rsidRPr="003D1EEC" w:rsidTr="006B39E4">
        <w:trPr>
          <w:trHeight w:val="222"/>
        </w:trPr>
        <w:tc>
          <w:tcPr>
            <w:tcW w:w="3227" w:type="dxa"/>
            <w:tcBorders>
              <w:left w:val="single" w:sz="4" w:space="0" w:color="auto"/>
              <w:right w:val="single" w:sz="4" w:space="0" w:color="auto"/>
            </w:tcBorders>
          </w:tcPr>
          <w:p w:rsidR="006C31E9" w:rsidRPr="003D1EEC" w:rsidRDefault="006C31E9"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1.8. Мониторинг</w:t>
            </w:r>
          </w:p>
        </w:tc>
        <w:tc>
          <w:tcPr>
            <w:tcW w:w="8647" w:type="dxa"/>
            <w:gridSpan w:val="2"/>
            <w:tcBorders>
              <w:top w:val="single" w:sz="4" w:space="0" w:color="auto"/>
              <w:left w:val="single" w:sz="4" w:space="0" w:color="auto"/>
              <w:bottom w:val="single" w:sz="4" w:space="0" w:color="auto"/>
              <w:right w:val="single" w:sz="4" w:space="0" w:color="auto"/>
            </w:tcBorders>
          </w:tcPr>
          <w:p w:rsidR="006C31E9" w:rsidRPr="003D1EEC" w:rsidRDefault="006C31E9" w:rsidP="005427CA">
            <w:pPr>
              <w:spacing w:after="0" w:line="240" w:lineRule="auto"/>
              <w:rPr>
                <w:rFonts w:ascii="Times New Roman" w:eastAsia="Calibri" w:hAnsi="Times New Roman"/>
                <w:sz w:val="20"/>
                <w:szCs w:val="20"/>
              </w:rPr>
            </w:pPr>
            <w:r w:rsidRPr="003D1EEC">
              <w:rPr>
                <w:rFonts w:ascii="Times New Roman" w:eastAsia="Calibri" w:hAnsi="Times New Roman"/>
                <w:b/>
                <w:sz w:val="20"/>
                <w:szCs w:val="20"/>
              </w:rPr>
              <w:t>Содержание</w:t>
            </w:r>
          </w:p>
        </w:tc>
        <w:tc>
          <w:tcPr>
            <w:tcW w:w="2976" w:type="dxa"/>
            <w:tcBorders>
              <w:left w:val="single" w:sz="4" w:space="0" w:color="auto"/>
              <w:right w:val="single" w:sz="4" w:space="0" w:color="auto"/>
            </w:tcBorders>
            <w:vAlign w:val="center"/>
          </w:tcPr>
          <w:p w:rsidR="006C31E9" w:rsidRPr="003D1EEC" w:rsidRDefault="00EB6621"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8</w:t>
            </w:r>
          </w:p>
        </w:tc>
      </w:tr>
      <w:tr w:rsidR="00985110" w:rsidRPr="003D1EEC" w:rsidTr="005427CA">
        <w:trPr>
          <w:trHeight w:val="222"/>
        </w:trPr>
        <w:tc>
          <w:tcPr>
            <w:tcW w:w="3227" w:type="dxa"/>
            <w:tcBorders>
              <w:left w:val="single" w:sz="4" w:space="0" w:color="auto"/>
              <w:right w:val="single" w:sz="4" w:space="0" w:color="auto"/>
            </w:tcBorders>
          </w:tcPr>
          <w:p w:rsidR="00985110" w:rsidRPr="003D1EEC" w:rsidRDefault="00985110"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5110" w:rsidRPr="003D1EEC" w:rsidRDefault="00B54D99"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985110" w:rsidRPr="003D1EEC" w:rsidRDefault="00B54D99"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Мониторинг работы приложений.</w:t>
            </w:r>
          </w:p>
        </w:tc>
        <w:tc>
          <w:tcPr>
            <w:tcW w:w="2976" w:type="dxa"/>
            <w:tcBorders>
              <w:left w:val="single" w:sz="4" w:space="0" w:color="auto"/>
              <w:right w:val="single" w:sz="4" w:space="0" w:color="auto"/>
            </w:tcBorders>
            <w:vAlign w:val="center"/>
          </w:tcPr>
          <w:p w:rsidR="00985110" w:rsidRPr="003D1EEC" w:rsidRDefault="007318FE"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264F8A" w:rsidRPr="003D1EEC" w:rsidTr="006B39E4">
        <w:trPr>
          <w:trHeight w:val="222"/>
        </w:trPr>
        <w:tc>
          <w:tcPr>
            <w:tcW w:w="3227" w:type="dxa"/>
            <w:tcBorders>
              <w:left w:val="single" w:sz="4" w:space="0" w:color="auto"/>
              <w:right w:val="single" w:sz="4" w:space="0" w:color="auto"/>
            </w:tcBorders>
          </w:tcPr>
          <w:p w:rsidR="00264F8A" w:rsidRPr="003D1EEC" w:rsidRDefault="00264F8A"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264F8A" w:rsidRPr="003D1EEC" w:rsidRDefault="00264F8A" w:rsidP="005427CA">
            <w:pPr>
              <w:spacing w:after="0" w:line="240" w:lineRule="auto"/>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264F8A" w:rsidRPr="003D1EEC" w:rsidRDefault="00264F8A" w:rsidP="005427CA">
            <w:pPr>
              <w:spacing w:after="0"/>
              <w:jc w:val="center"/>
              <w:rPr>
                <w:rFonts w:ascii="Times New Roman" w:eastAsia="Calibri" w:hAnsi="Times New Roman"/>
                <w:sz w:val="20"/>
                <w:szCs w:val="20"/>
              </w:rPr>
            </w:pPr>
          </w:p>
        </w:tc>
      </w:tr>
      <w:tr w:rsidR="00EB6621" w:rsidRPr="003D1EEC" w:rsidTr="005427CA">
        <w:trPr>
          <w:trHeight w:val="222"/>
        </w:trPr>
        <w:tc>
          <w:tcPr>
            <w:tcW w:w="3227" w:type="dxa"/>
            <w:tcBorders>
              <w:left w:val="single" w:sz="4" w:space="0" w:color="auto"/>
              <w:right w:val="single" w:sz="4" w:space="0" w:color="auto"/>
            </w:tcBorders>
          </w:tcPr>
          <w:p w:rsidR="00EB6621" w:rsidRPr="003D1EEC" w:rsidRDefault="00EB662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Выбор и установка инструментария для мониторинга работы приложений и серверов</w:t>
            </w:r>
          </w:p>
        </w:tc>
        <w:tc>
          <w:tcPr>
            <w:tcW w:w="2976" w:type="dxa"/>
            <w:vMerge w:val="restart"/>
            <w:tcBorders>
              <w:left w:val="single" w:sz="4" w:space="0" w:color="auto"/>
              <w:right w:val="single" w:sz="4" w:space="0" w:color="auto"/>
            </w:tcBorders>
            <w:vAlign w:val="center"/>
          </w:tcPr>
          <w:p w:rsidR="00EB6621" w:rsidRPr="003D1EEC" w:rsidRDefault="00EB6621"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6</w:t>
            </w:r>
          </w:p>
        </w:tc>
      </w:tr>
      <w:tr w:rsidR="00EB6621" w:rsidRPr="003D1EEC" w:rsidTr="005427CA">
        <w:trPr>
          <w:trHeight w:val="222"/>
        </w:trPr>
        <w:tc>
          <w:tcPr>
            <w:tcW w:w="3227" w:type="dxa"/>
            <w:tcBorders>
              <w:left w:val="single" w:sz="4" w:space="0" w:color="auto"/>
              <w:right w:val="single" w:sz="4" w:space="0" w:color="auto"/>
            </w:tcBorders>
          </w:tcPr>
          <w:p w:rsidR="00EB6621" w:rsidRPr="003D1EEC" w:rsidRDefault="00EB662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Осуществление мониторинга серверов и приложений</w:t>
            </w:r>
          </w:p>
        </w:tc>
        <w:tc>
          <w:tcPr>
            <w:tcW w:w="2976" w:type="dxa"/>
            <w:vMerge/>
            <w:tcBorders>
              <w:left w:val="single" w:sz="4" w:space="0" w:color="auto"/>
              <w:right w:val="single" w:sz="4" w:space="0" w:color="auto"/>
            </w:tcBorders>
            <w:vAlign w:val="center"/>
          </w:tcPr>
          <w:p w:rsidR="00EB6621" w:rsidRPr="003D1EEC" w:rsidRDefault="00EB6621" w:rsidP="005427CA">
            <w:pPr>
              <w:spacing w:after="0"/>
              <w:jc w:val="center"/>
              <w:rPr>
                <w:rFonts w:ascii="Times New Roman" w:eastAsia="Calibri" w:hAnsi="Times New Roman"/>
                <w:sz w:val="20"/>
                <w:szCs w:val="20"/>
              </w:rPr>
            </w:pPr>
          </w:p>
        </w:tc>
      </w:tr>
      <w:tr w:rsidR="00EB6621" w:rsidRPr="003D1EEC" w:rsidTr="005427CA">
        <w:trPr>
          <w:trHeight w:val="222"/>
        </w:trPr>
        <w:tc>
          <w:tcPr>
            <w:tcW w:w="3227" w:type="dxa"/>
            <w:tcBorders>
              <w:left w:val="single" w:sz="4" w:space="0" w:color="auto"/>
              <w:right w:val="single" w:sz="4" w:space="0" w:color="auto"/>
            </w:tcBorders>
          </w:tcPr>
          <w:p w:rsidR="00EB6621" w:rsidRPr="003D1EEC" w:rsidRDefault="00EB6621"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EB6621" w:rsidRPr="003D1EEC" w:rsidRDefault="00EB6621"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Анализ логов инструментов мониторинга и дополнительная настройка</w:t>
            </w:r>
          </w:p>
        </w:tc>
        <w:tc>
          <w:tcPr>
            <w:tcW w:w="2976" w:type="dxa"/>
            <w:vMerge/>
            <w:tcBorders>
              <w:left w:val="single" w:sz="4" w:space="0" w:color="auto"/>
              <w:right w:val="single" w:sz="4" w:space="0" w:color="auto"/>
            </w:tcBorders>
            <w:vAlign w:val="center"/>
          </w:tcPr>
          <w:p w:rsidR="00EB6621" w:rsidRPr="003D1EEC" w:rsidRDefault="00EB6621"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D1EEC" w:rsidRDefault="009F3C03"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9F3C03">
            <w:pPr>
              <w:spacing w:after="0"/>
              <w:jc w:val="both"/>
              <w:rPr>
                <w:rFonts w:ascii="Times New Roman" w:eastAsia="Calibri" w:hAnsi="Times New Roman"/>
                <w:sz w:val="20"/>
                <w:szCs w:val="20"/>
              </w:rPr>
            </w:pPr>
            <w:r w:rsidRPr="003D1EEC">
              <w:rPr>
                <w:rFonts w:ascii="Times New Roman" w:eastAsia="Calibri" w:hAnsi="Times New Roman"/>
                <w:sz w:val="20"/>
                <w:szCs w:val="20"/>
              </w:rPr>
              <w:t>Доклад на тему «</w:t>
            </w:r>
            <w:r w:rsidR="009F3C03" w:rsidRPr="003D1EEC">
              <w:rPr>
                <w:rFonts w:ascii="Times New Roman" w:eastAsia="Calibri" w:hAnsi="Times New Roman"/>
                <w:sz w:val="20"/>
                <w:szCs w:val="20"/>
              </w:rPr>
              <w:t xml:space="preserve">Значимость профессии </w:t>
            </w:r>
            <w:r w:rsidR="009F3C03" w:rsidRPr="003D1EEC">
              <w:rPr>
                <w:rFonts w:ascii="Times New Roman" w:eastAsia="Calibri" w:hAnsi="Times New Roman"/>
                <w:sz w:val="20"/>
                <w:szCs w:val="20"/>
                <w:lang w:val="en-US"/>
              </w:rPr>
              <w:t>DevOps</w:t>
            </w:r>
            <w:r w:rsidR="009F3C03" w:rsidRPr="003D1EEC">
              <w:rPr>
                <w:rFonts w:ascii="Times New Roman" w:eastAsia="Calibri" w:hAnsi="Times New Roman"/>
                <w:sz w:val="20"/>
                <w:szCs w:val="20"/>
              </w:rPr>
              <w:t xml:space="preserve"> инженера в настоящее время</w:t>
            </w:r>
            <w:r w:rsidRPr="003D1EEC">
              <w:rPr>
                <w:rFonts w:ascii="Times New Roman" w:eastAsia="Calibri" w:hAnsi="Times New Roman"/>
                <w:sz w:val="20"/>
                <w:szCs w:val="20"/>
              </w:rPr>
              <w:t>»</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543A97" w:rsidP="005427CA">
            <w:pPr>
              <w:spacing w:after="0"/>
              <w:jc w:val="both"/>
              <w:rPr>
                <w:rFonts w:ascii="Times New Roman" w:hAnsi="Times New Roman"/>
                <w:b/>
                <w:sz w:val="20"/>
                <w:szCs w:val="24"/>
              </w:rPr>
            </w:pPr>
            <w:r w:rsidRPr="003D1EEC">
              <w:rPr>
                <w:rFonts w:ascii="Times New Roman" w:hAnsi="Times New Roman"/>
                <w:b/>
                <w:sz w:val="20"/>
                <w:szCs w:val="24"/>
              </w:rPr>
              <w:t>Дифференцированный зачёт</w:t>
            </w:r>
          </w:p>
        </w:tc>
        <w:tc>
          <w:tcPr>
            <w:tcW w:w="2976" w:type="dxa"/>
            <w:tcBorders>
              <w:left w:val="single" w:sz="4" w:space="0" w:color="auto"/>
              <w:right w:val="single" w:sz="4" w:space="0" w:color="auto"/>
            </w:tcBorders>
            <w:vAlign w:val="center"/>
          </w:tcPr>
          <w:p w:rsidR="00D4307D" w:rsidRPr="003D1EEC" w:rsidRDefault="00543A97"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p>
        </w:tc>
      </w:tr>
      <w:tr w:rsidR="00D4307D" w:rsidRPr="003D1EEC" w:rsidTr="005427CA">
        <w:trPr>
          <w:trHeight w:val="222"/>
        </w:trPr>
        <w:tc>
          <w:tcPr>
            <w:tcW w:w="3227" w:type="dxa"/>
            <w:tcBorders>
              <w:left w:val="single" w:sz="4" w:space="0" w:color="auto"/>
              <w:right w:val="single" w:sz="4" w:space="0" w:color="auto"/>
            </w:tcBorders>
          </w:tcPr>
          <w:p w:rsidR="00D4307D" w:rsidRPr="003D1EEC" w:rsidRDefault="00F84153" w:rsidP="005427CA">
            <w:pPr>
              <w:spacing w:after="0"/>
              <w:rPr>
                <w:rFonts w:ascii="Times New Roman" w:eastAsia="Calibri" w:hAnsi="Times New Roman"/>
                <w:b/>
                <w:sz w:val="20"/>
                <w:szCs w:val="20"/>
              </w:rPr>
            </w:pPr>
            <w:r w:rsidRPr="003D1EEC">
              <w:rPr>
                <w:rFonts w:ascii="Times New Roman" w:eastAsia="Calibri" w:hAnsi="Times New Roman"/>
                <w:b/>
                <w:sz w:val="20"/>
                <w:szCs w:val="20"/>
              </w:rPr>
              <w:t>МДК.12.02. Инструментальные средства DevOps-инженера</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D1EEC" w:rsidRDefault="009F6BA3"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78</w:t>
            </w:r>
          </w:p>
        </w:tc>
      </w:tr>
      <w:tr w:rsidR="003072DC" w:rsidRPr="003D1EEC" w:rsidTr="005427CA">
        <w:trPr>
          <w:trHeight w:val="222"/>
        </w:trPr>
        <w:tc>
          <w:tcPr>
            <w:tcW w:w="3227" w:type="dxa"/>
            <w:vMerge w:val="restart"/>
            <w:tcBorders>
              <w:left w:val="single" w:sz="4" w:space="0" w:color="auto"/>
              <w:right w:val="single" w:sz="4" w:space="0" w:color="auto"/>
            </w:tcBorders>
          </w:tcPr>
          <w:p w:rsidR="003072DC" w:rsidRPr="003D1EEC" w:rsidRDefault="003072DC" w:rsidP="007709A4">
            <w:pPr>
              <w:spacing w:after="0"/>
              <w:rPr>
                <w:rFonts w:ascii="Times New Roman" w:eastAsia="Calibri" w:hAnsi="Times New Roman"/>
                <w:sz w:val="20"/>
                <w:szCs w:val="20"/>
                <w:lang w:val="en-US"/>
              </w:rPr>
            </w:pPr>
            <w:r w:rsidRPr="003D1EEC">
              <w:rPr>
                <w:rFonts w:ascii="Times New Roman" w:eastAsia="Calibri" w:hAnsi="Times New Roman"/>
                <w:sz w:val="20"/>
                <w:szCs w:val="20"/>
              </w:rPr>
              <w:t>Тема 1.1. Инструменты командной разработки</w:t>
            </w:r>
          </w:p>
        </w:tc>
        <w:tc>
          <w:tcPr>
            <w:tcW w:w="8647" w:type="dxa"/>
            <w:gridSpan w:val="2"/>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3072DC" w:rsidRPr="003D1EEC" w:rsidRDefault="00307C3F"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3072DC" w:rsidRPr="003D1EEC" w:rsidTr="005427CA">
        <w:trPr>
          <w:trHeight w:val="222"/>
        </w:trPr>
        <w:tc>
          <w:tcPr>
            <w:tcW w:w="3227" w:type="dxa"/>
            <w:vMerge/>
            <w:tcBorders>
              <w:left w:val="single" w:sz="4" w:space="0" w:color="auto"/>
              <w:right w:val="single" w:sz="4" w:space="0" w:color="auto"/>
            </w:tcBorders>
          </w:tcPr>
          <w:p w:rsidR="003072DC" w:rsidRPr="003D1EEC" w:rsidRDefault="003072DC"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hAnsi="Times New Roman"/>
                <w:sz w:val="20"/>
                <w:szCs w:val="20"/>
              </w:rPr>
              <w:t>Обзор инструментов командной разработки.</w:t>
            </w:r>
          </w:p>
        </w:tc>
        <w:tc>
          <w:tcPr>
            <w:tcW w:w="2976" w:type="dxa"/>
            <w:tcBorders>
              <w:left w:val="single" w:sz="4" w:space="0" w:color="auto"/>
              <w:right w:val="single" w:sz="4" w:space="0" w:color="auto"/>
            </w:tcBorders>
            <w:vAlign w:val="center"/>
          </w:tcPr>
          <w:p w:rsidR="003072DC" w:rsidRPr="003D1EEC" w:rsidRDefault="008E1DD4"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3072DC" w:rsidRPr="003D1EEC" w:rsidTr="005427CA">
        <w:trPr>
          <w:trHeight w:val="222"/>
        </w:trPr>
        <w:tc>
          <w:tcPr>
            <w:tcW w:w="3227" w:type="dxa"/>
            <w:vMerge/>
            <w:tcBorders>
              <w:left w:val="single" w:sz="4" w:space="0" w:color="auto"/>
              <w:right w:val="single" w:sz="4" w:space="0" w:color="auto"/>
            </w:tcBorders>
          </w:tcPr>
          <w:p w:rsidR="003072DC" w:rsidRPr="003D1EEC" w:rsidRDefault="003072DC"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3072DC" w:rsidRPr="003D1EEC" w:rsidRDefault="003072DC"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r w:rsidRPr="003D1EEC">
              <w:rPr>
                <w:rFonts w:ascii="Times New Roman" w:eastAsia="Calibri" w:hAnsi="Times New Roman"/>
                <w:sz w:val="20"/>
                <w:szCs w:val="24"/>
              </w:rPr>
              <w:t xml:space="preserve">Установка и настройка системы контроля версий </w:t>
            </w:r>
            <w:r w:rsidRPr="003D1EEC">
              <w:rPr>
                <w:rFonts w:ascii="Times New Roman" w:eastAsia="Calibri" w:hAnsi="Times New Roman"/>
                <w:sz w:val="20"/>
                <w:szCs w:val="24"/>
                <w:lang w:val="en-US"/>
              </w:rPr>
              <w:t>Gitlab</w:t>
            </w:r>
            <w:r w:rsidRPr="003D1EEC">
              <w:rPr>
                <w:rFonts w:ascii="Times New Roman" w:eastAsia="Calibri" w:hAnsi="Times New Roman"/>
                <w:sz w:val="20"/>
                <w:szCs w:val="24"/>
              </w:rPr>
              <w:t>.</w:t>
            </w:r>
          </w:p>
        </w:tc>
        <w:tc>
          <w:tcPr>
            <w:tcW w:w="2976" w:type="dxa"/>
            <w:vMerge w:val="restart"/>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4"/>
              </w:rPr>
              <w:t xml:space="preserve">Работа с системой контроля версий </w:t>
            </w:r>
            <w:r w:rsidRPr="003D1EEC">
              <w:rPr>
                <w:rFonts w:ascii="Times New Roman" w:eastAsia="Calibri" w:hAnsi="Times New Roman"/>
                <w:sz w:val="20"/>
                <w:szCs w:val="24"/>
                <w:lang w:val="en-US"/>
              </w:rPr>
              <w:t>Gitlab</w:t>
            </w:r>
            <w:r w:rsidRPr="003D1EEC">
              <w:rPr>
                <w:rFonts w:ascii="Times New Roman" w:eastAsia="Calibri" w:hAnsi="Times New Roman"/>
                <w:sz w:val="20"/>
                <w:szCs w:val="24"/>
              </w:rPr>
              <w:t>.</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4"/>
              </w:rPr>
            </w:pPr>
            <w:r w:rsidRPr="003D1EEC">
              <w:rPr>
                <w:rFonts w:ascii="Times New Roman" w:eastAsia="Calibri" w:hAnsi="Times New Roman"/>
                <w:sz w:val="20"/>
                <w:szCs w:val="24"/>
              </w:rPr>
              <w:t xml:space="preserve">Установка инструментария и настройка </w:t>
            </w:r>
            <w:r w:rsidRPr="003D1EEC">
              <w:rPr>
                <w:rFonts w:ascii="Times New Roman" w:eastAsia="Calibri" w:hAnsi="Times New Roman"/>
                <w:sz w:val="20"/>
                <w:szCs w:val="24"/>
                <w:lang w:val="en-US"/>
              </w:rPr>
              <w:t>Github</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4"/>
              </w:rPr>
            </w:pPr>
            <w:r w:rsidRPr="003D1EEC">
              <w:rPr>
                <w:rFonts w:ascii="Times New Roman" w:eastAsia="Calibri" w:hAnsi="Times New Roman"/>
                <w:sz w:val="20"/>
                <w:szCs w:val="24"/>
              </w:rPr>
              <w:t xml:space="preserve">Работа с </w:t>
            </w:r>
            <w:r w:rsidRPr="003D1EEC">
              <w:rPr>
                <w:rFonts w:ascii="Times New Roman" w:eastAsia="Calibri" w:hAnsi="Times New Roman"/>
                <w:sz w:val="20"/>
                <w:szCs w:val="24"/>
                <w:lang w:val="en-US"/>
              </w:rPr>
              <w:t>Github</w:t>
            </w:r>
            <w:r w:rsidRPr="003D1EEC">
              <w:rPr>
                <w:rFonts w:ascii="Times New Roman" w:eastAsia="Calibri" w:hAnsi="Times New Roman"/>
                <w:sz w:val="20"/>
                <w:szCs w:val="24"/>
              </w:rPr>
              <w:t xml:space="preserve"> с помощью консоли</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B76FC6">
            <w:pPr>
              <w:spacing w:after="0"/>
              <w:jc w:val="both"/>
              <w:rPr>
                <w:rFonts w:ascii="Times New Roman" w:eastAsia="Calibri" w:hAnsi="Times New Roman"/>
                <w:sz w:val="20"/>
                <w:szCs w:val="24"/>
              </w:rPr>
            </w:pPr>
            <w:r w:rsidRPr="003D1EEC">
              <w:rPr>
                <w:rFonts w:ascii="Times New Roman" w:eastAsia="Calibri" w:hAnsi="Times New Roman"/>
                <w:sz w:val="20"/>
                <w:szCs w:val="24"/>
              </w:rPr>
              <w:t>Работа с прочими инструментами коллективной разработки</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AF56CB">
            <w:pPr>
              <w:spacing w:after="0"/>
              <w:rPr>
                <w:rFonts w:ascii="Times New Roman" w:eastAsia="Calibri" w:hAnsi="Times New Roman"/>
                <w:sz w:val="20"/>
                <w:szCs w:val="20"/>
              </w:rPr>
            </w:pPr>
            <w:r w:rsidRPr="003D1EEC">
              <w:rPr>
                <w:rFonts w:ascii="Times New Roman" w:eastAsia="Calibri" w:hAnsi="Times New Roman"/>
                <w:bCs/>
                <w:sz w:val="20"/>
                <w:szCs w:val="20"/>
              </w:rPr>
              <w:lastRenderedPageBreak/>
              <w:t xml:space="preserve">Тема 1.2. </w:t>
            </w:r>
            <w:r w:rsidR="00AF56CB" w:rsidRPr="003D1EEC">
              <w:rPr>
                <w:rFonts w:ascii="Times New Roman" w:eastAsia="Calibri" w:hAnsi="Times New Roman"/>
                <w:bCs/>
                <w:sz w:val="20"/>
                <w:szCs w:val="20"/>
              </w:rPr>
              <w:t>Инструменты автоматизации тестирования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rPr>
                <w:rFonts w:ascii="Times New Roman"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w:t>
            </w:r>
            <w:r w:rsidR="00D4307D" w:rsidRPr="003D1EEC">
              <w:rPr>
                <w:rFonts w:ascii="Times New Roman" w:eastAsia="Calibri" w:hAnsi="Times New Roman"/>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F4648" w:rsidP="005427CA">
            <w:pPr>
              <w:spacing w:after="0" w:line="240" w:lineRule="auto"/>
              <w:rPr>
                <w:rFonts w:ascii="Times New Roman" w:eastAsia="Calibri" w:hAnsi="Times New Roman"/>
                <w:sz w:val="20"/>
                <w:szCs w:val="20"/>
              </w:rPr>
            </w:pPr>
            <w:r w:rsidRPr="003D1EEC">
              <w:rPr>
                <w:rFonts w:ascii="Times New Roman" w:hAnsi="Times New Roman"/>
                <w:sz w:val="20"/>
                <w:szCs w:val="20"/>
              </w:rPr>
              <w:t>Обзор инструментария тестирования ПО</w:t>
            </w:r>
            <w:r w:rsidR="00D4307D" w:rsidRPr="003D1EEC">
              <w:t xml:space="preserve"> </w:t>
            </w:r>
          </w:p>
        </w:tc>
        <w:tc>
          <w:tcPr>
            <w:tcW w:w="2976" w:type="dxa"/>
            <w:vMerge w:val="restart"/>
            <w:tcBorders>
              <w:left w:val="single" w:sz="4" w:space="0" w:color="auto"/>
              <w:right w:val="single" w:sz="4" w:space="0" w:color="auto"/>
            </w:tcBorders>
            <w:vAlign w:val="center"/>
          </w:tcPr>
          <w:p w:rsidR="00D4307D" w:rsidRPr="003D1EEC" w:rsidRDefault="00A43916"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124B1" w:rsidP="005427CA">
            <w:pPr>
              <w:spacing w:after="0"/>
              <w:jc w:val="both"/>
              <w:rPr>
                <w:rFonts w:ascii="Times New Roman" w:eastAsia="Calibri" w:hAnsi="Times New Roman"/>
                <w:sz w:val="20"/>
                <w:szCs w:val="20"/>
              </w:rPr>
            </w:pPr>
            <w:r w:rsidRPr="003D1EEC">
              <w:rPr>
                <w:rFonts w:ascii="Times New Roman" w:hAnsi="Times New Roman"/>
                <w:sz w:val="20"/>
                <w:szCs w:val="20"/>
              </w:rPr>
              <w:t>Тестирование веб-приложений</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A418C7"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установка и настройка</w:t>
            </w:r>
          </w:p>
        </w:tc>
        <w:tc>
          <w:tcPr>
            <w:tcW w:w="2976" w:type="dxa"/>
            <w:vMerge w:val="restart"/>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E7CF7"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тестирование GUI</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A733AD"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xml:space="preserve">: тестирование с помощью </w:t>
            </w:r>
            <w:r w:rsidRPr="003D1EEC">
              <w:rPr>
                <w:rFonts w:ascii="Times New Roman" w:eastAsia="Calibri" w:hAnsi="Times New Roman"/>
                <w:sz w:val="20"/>
                <w:szCs w:val="20"/>
                <w:lang w:val="en-US"/>
              </w:rPr>
              <w:t>Python-</w:t>
            </w:r>
            <w:r w:rsidRPr="003D1EEC">
              <w:rPr>
                <w:rFonts w:ascii="Times New Roman" w:eastAsia="Calibri" w:hAnsi="Times New Roman"/>
                <w:sz w:val="20"/>
                <w:szCs w:val="20"/>
              </w:rPr>
              <w:t>сценариев</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D05E4"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тестовые сценарии на других языках</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124B1" w:rsidP="005427CA">
            <w:pPr>
              <w:spacing w:after="0"/>
              <w:rPr>
                <w:rFonts w:ascii="Times New Roman" w:eastAsia="Calibri" w:hAnsi="Times New Roman"/>
                <w:sz w:val="20"/>
                <w:szCs w:val="20"/>
              </w:rPr>
            </w:pPr>
            <w:r w:rsidRPr="003D1EEC">
              <w:rPr>
                <w:rFonts w:ascii="Times New Roman" w:eastAsia="Calibri" w:hAnsi="Times New Roman"/>
                <w:sz w:val="20"/>
                <w:szCs w:val="20"/>
              </w:rPr>
              <w:t>Кроссбраузерное тестирование веб-приложений</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1A71F5" w:rsidP="005427CA">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Работа с инструментами интеграционного тестирования </w:t>
            </w:r>
            <w:r w:rsidRPr="003D1EEC">
              <w:rPr>
                <w:rFonts w:ascii="Times New Roman" w:eastAsia="Calibri" w:hAnsi="Times New Roman"/>
                <w:sz w:val="20"/>
                <w:szCs w:val="20"/>
                <w:lang w:val="en-US"/>
              </w:rPr>
              <w:t>Cucumber</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5A4427"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1.3. Инструменты для деплоя.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FE6AB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75122" w:rsidP="005427CA">
            <w:pPr>
              <w:spacing w:after="0"/>
              <w:jc w:val="both"/>
              <w:rPr>
                <w:rFonts w:ascii="Times New Roman" w:eastAsia="Calibri" w:hAnsi="Times New Roman"/>
                <w:sz w:val="20"/>
                <w:szCs w:val="20"/>
                <w:lang w:val="en-US"/>
              </w:rPr>
            </w:pPr>
            <w:r w:rsidRPr="003D1EEC">
              <w:rPr>
                <w:rFonts w:ascii="Times New Roman" w:eastAsia="Calibri" w:hAnsi="Times New Roman"/>
                <w:sz w:val="20"/>
                <w:szCs w:val="20"/>
              </w:rPr>
              <w:t xml:space="preserve">Инструмент для управления инфраструктурой </w:t>
            </w:r>
            <w:r w:rsidR="00993F7F" w:rsidRPr="003D1EEC">
              <w:rPr>
                <w:rFonts w:ascii="Times New Roman" w:eastAsia="Calibri" w:hAnsi="Times New Roman"/>
                <w:sz w:val="20"/>
                <w:szCs w:val="20"/>
                <w:lang w:val="en-US"/>
              </w:rPr>
              <w:t>Terraform</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9F08CA"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Terraform</w:t>
            </w:r>
            <w:r w:rsidR="00C420BA" w:rsidRPr="003D1EEC">
              <w:rPr>
                <w:rFonts w:ascii="Times New Roman" w:eastAsia="Calibri" w:hAnsi="Times New Roman"/>
                <w:sz w:val="20"/>
                <w:szCs w:val="20"/>
              </w:rPr>
              <w:t>: установка и настройка</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420BA" w:rsidP="005427CA">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Terraform</w:t>
            </w:r>
            <w:r w:rsidRPr="003D1EEC">
              <w:rPr>
                <w:rFonts w:ascii="Times New Roman" w:eastAsia="Calibri" w:hAnsi="Times New Roman"/>
                <w:sz w:val="20"/>
                <w:szCs w:val="20"/>
              </w:rPr>
              <w:t>:</w:t>
            </w:r>
            <w:r w:rsidR="00060976" w:rsidRPr="003D1EEC">
              <w:rPr>
                <w:rFonts w:ascii="Times New Roman" w:eastAsia="Calibri" w:hAnsi="Times New Roman"/>
                <w:sz w:val="20"/>
                <w:szCs w:val="20"/>
              </w:rPr>
              <w:t xml:space="preserve"> создание группы ресурсов </w:t>
            </w:r>
            <w:r w:rsidR="00060976" w:rsidRPr="003D1EEC">
              <w:rPr>
                <w:rFonts w:ascii="Times New Roman" w:eastAsia="Calibri" w:hAnsi="Times New Roman"/>
                <w:sz w:val="20"/>
                <w:szCs w:val="20"/>
                <w:lang w:val="en-US"/>
              </w:rPr>
              <w:t>Azure</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1716B"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Настройка </w:t>
            </w:r>
            <w:r w:rsidRPr="003D1EEC">
              <w:rPr>
                <w:rFonts w:ascii="Times New Roman" w:eastAsia="Calibri" w:hAnsi="Times New Roman"/>
                <w:sz w:val="20"/>
                <w:szCs w:val="20"/>
                <w:lang w:val="en-US"/>
              </w:rPr>
              <w:t xml:space="preserve">Terraform </w:t>
            </w:r>
            <w:r w:rsidRPr="003D1EEC">
              <w:rPr>
                <w:rFonts w:ascii="Times New Roman" w:eastAsia="Calibri" w:hAnsi="Times New Roman"/>
                <w:sz w:val="20"/>
                <w:szCs w:val="20"/>
              </w:rPr>
              <w:t xml:space="preserve">с помощью </w:t>
            </w:r>
            <w:r w:rsidRPr="003D1EEC">
              <w:rPr>
                <w:rFonts w:ascii="Times New Roman" w:eastAsia="Calibri" w:hAnsi="Times New Roman"/>
                <w:sz w:val="20"/>
                <w:szCs w:val="20"/>
                <w:lang w:val="en-US"/>
              </w:rPr>
              <w:t>Azure PowerShell</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0583D"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1.4. Инструменты оркестрации.</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465810"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Микросервисы и оркестрация</w:t>
            </w:r>
            <w:r w:rsidR="00D4307D" w:rsidRPr="003D1EEC">
              <w:t xml:space="preserve"> </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875D5"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OpenShift</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52076E"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Kubernetes</w:t>
            </w:r>
            <w:r w:rsidR="00194A77" w:rsidRPr="003D1EEC">
              <w:rPr>
                <w:rFonts w:ascii="Times New Roman" w:eastAsia="Calibri" w:hAnsi="Times New Roman"/>
                <w:sz w:val="20"/>
                <w:szCs w:val="20"/>
              </w:rPr>
              <w:t xml:space="preserve"> как с инструментом оркестрации</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691D0D"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Создание шаблонов в </w:t>
            </w:r>
            <w:r w:rsidRPr="003D1EEC">
              <w:rPr>
                <w:rFonts w:ascii="Times New Roman" w:eastAsia="Calibri" w:hAnsi="Times New Roman"/>
                <w:sz w:val="20"/>
                <w:szCs w:val="20"/>
                <w:lang w:val="en-US"/>
              </w:rPr>
              <w:t>Kubernetes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4F5637" w:rsidP="005427CA">
            <w:pPr>
              <w:spacing w:after="0"/>
              <w:rPr>
                <w:rFonts w:ascii="Times New Roman" w:eastAsia="Calibri" w:hAnsi="Times New Roman"/>
                <w:sz w:val="20"/>
                <w:szCs w:val="20"/>
              </w:rPr>
            </w:pPr>
            <w:r w:rsidRPr="003D1EEC">
              <w:rPr>
                <w:rFonts w:ascii="Times New Roman" w:eastAsia="Calibri" w:hAnsi="Times New Roman"/>
                <w:sz w:val="20"/>
                <w:szCs w:val="20"/>
              </w:rPr>
              <w:t>Реализация обновлений через оркестратор</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327A3"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1.5. Инструменты для совместной работы</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3C52F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Обзор инструментов </w:t>
            </w:r>
            <w:r w:rsidRPr="003D1EEC">
              <w:rPr>
                <w:rFonts w:ascii="Times New Roman" w:eastAsia="Calibri" w:hAnsi="Times New Roman"/>
                <w:sz w:val="20"/>
                <w:szCs w:val="20"/>
                <w:lang w:val="en-US"/>
              </w:rPr>
              <w:t>ChatOps</w:t>
            </w:r>
            <w:r w:rsidR="00C0643B" w:rsidRPr="003D1EEC">
              <w:rPr>
                <w:rFonts w:ascii="Times New Roman" w:eastAsia="Calibri" w:hAnsi="Times New Roman"/>
                <w:sz w:val="20"/>
                <w:szCs w:val="20"/>
              </w:rPr>
              <w:t xml:space="preserve"> и документирования</w:t>
            </w:r>
          </w:p>
        </w:tc>
        <w:tc>
          <w:tcPr>
            <w:tcW w:w="2976" w:type="dxa"/>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A24E8"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MatterMost</w:t>
            </w:r>
          </w:p>
        </w:tc>
        <w:tc>
          <w:tcPr>
            <w:tcW w:w="2976" w:type="dxa"/>
            <w:vMerge w:val="restart"/>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A24E8"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MicrosoftTeams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62DFA" w:rsidP="005427CA">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Работа в других системах </w:t>
            </w:r>
            <w:r w:rsidRPr="003D1EEC">
              <w:rPr>
                <w:rFonts w:ascii="Times New Roman" w:eastAsia="Calibri" w:hAnsi="Times New Roman"/>
                <w:sz w:val="20"/>
                <w:szCs w:val="20"/>
                <w:lang w:val="en-US"/>
              </w:rPr>
              <w:t>ChatOps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2091"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Confluence</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2091" w:rsidP="005427CA">
            <w:pPr>
              <w:spacing w:after="0"/>
              <w:rPr>
                <w:rFonts w:ascii="Times New Roman" w:eastAsia="Calibri" w:hAnsi="Times New Roman"/>
                <w:sz w:val="20"/>
                <w:szCs w:val="20"/>
              </w:rPr>
            </w:pPr>
            <w:r w:rsidRPr="003D1EEC">
              <w:rPr>
                <w:rFonts w:ascii="Times New Roman" w:eastAsia="Calibri" w:hAnsi="Times New Roman"/>
                <w:sz w:val="20"/>
                <w:szCs w:val="20"/>
              </w:rPr>
              <w:t>Работа с прочими системами документирования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366BC"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Jira</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22D5A" w:rsidP="005427CA">
            <w:pPr>
              <w:spacing w:after="0" w:line="240" w:lineRule="auto"/>
              <w:rPr>
                <w:rFonts w:ascii="Times New Roman" w:eastAsia="Calibri" w:hAnsi="Times New Roman"/>
                <w:sz w:val="20"/>
                <w:szCs w:val="20"/>
              </w:rPr>
            </w:pPr>
            <w:r w:rsidRPr="003D1EEC">
              <w:rPr>
                <w:rFonts w:ascii="Times New Roman" w:hAnsi="Times New Roman"/>
                <w:sz w:val="20"/>
                <w:szCs w:val="20"/>
              </w:rPr>
              <w:t xml:space="preserve">Тема 1.6. </w:t>
            </w:r>
            <w:r w:rsidR="0032738A" w:rsidRPr="003D1EEC">
              <w:rPr>
                <w:rFonts w:ascii="Times New Roman" w:hAnsi="Times New Roman"/>
                <w:sz w:val="20"/>
                <w:szCs w:val="20"/>
                <w:lang w:val="en-US"/>
              </w:rPr>
              <w:t>DevOps</w:t>
            </w:r>
            <w:r w:rsidR="0032738A" w:rsidRPr="003D1EEC">
              <w:rPr>
                <w:rFonts w:ascii="Times New Roman" w:hAnsi="Times New Roman"/>
                <w:sz w:val="20"/>
                <w:szCs w:val="20"/>
              </w:rPr>
              <w:t xml:space="preserve"> </w:t>
            </w:r>
            <w:r w:rsidR="0032738A" w:rsidRPr="003D1EEC">
              <w:rPr>
                <w:rFonts w:ascii="Times New Roman" w:hAnsi="Times New Roman"/>
                <w:sz w:val="20"/>
                <w:szCs w:val="20"/>
                <w:lang w:val="en-US"/>
              </w:rPr>
              <w:t>Security</w:t>
            </w:r>
            <w:r w:rsidR="00854EA1" w:rsidRPr="003D1EEC">
              <w:rPr>
                <w:rFonts w:ascii="Times New Roman" w:hAnsi="Times New Roman"/>
                <w:sz w:val="20"/>
                <w:szCs w:val="20"/>
              </w:rPr>
              <w:t xml:space="preserve">, </w:t>
            </w:r>
            <w:r w:rsidR="00CE1D35" w:rsidRPr="003D1EEC">
              <w:rPr>
                <w:rFonts w:ascii="Times New Roman" w:hAnsi="Times New Roman"/>
                <w:sz w:val="20"/>
                <w:szCs w:val="20"/>
              </w:rPr>
              <w:t>мониторинг</w:t>
            </w:r>
            <w:r w:rsidR="00854EA1" w:rsidRPr="003D1EEC">
              <w:rPr>
                <w:rFonts w:ascii="Times New Roman" w:hAnsi="Times New Roman"/>
                <w:sz w:val="20"/>
                <w:szCs w:val="20"/>
              </w:rPr>
              <w:t xml:space="preserve"> </w:t>
            </w:r>
            <w:r w:rsidR="0032738A" w:rsidRPr="003D1EEC">
              <w:rPr>
                <w:rFonts w:ascii="Times New Roman" w:hAnsi="Times New Roman"/>
                <w:sz w:val="20"/>
                <w:szCs w:val="20"/>
              </w:rPr>
              <w:t>и логирование</w:t>
            </w:r>
          </w:p>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lastRenderedPageBreak/>
              <w:t>Содержание</w:t>
            </w:r>
          </w:p>
        </w:tc>
        <w:tc>
          <w:tcPr>
            <w:tcW w:w="2976" w:type="dxa"/>
            <w:tcBorders>
              <w:left w:val="single" w:sz="4" w:space="0" w:color="auto"/>
              <w:right w:val="single" w:sz="4" w:space="0" w:color="auto"/>
            </w:tcBorders>
            <w:vAlign w:val="center"/>
          </w:tcPr>
          <w:p w:rsidR="00D4307D" w:rsidRPr="003D1EEC" w:rsidRDefault="003A591C"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263357"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63357" w:rsidP="00A83685">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Обзор </w:t>
            </w:r>
            <w:r w:rsidR="00A83685" w:rsidRPr="003D1EEC">
              <w:rPr>
                <w:rFonts w:ascii="Times New Roman" w:eastAsia="Calibri" w:hAnsi="Times New Roman"/>
                <w:sz w:val="20"/>
                <w:szCs w:val="20"/>
              </w:rPr>
              <w:t>методик</w:t>
            </w:r>
            <w:r w:rsidRPr="003D1EEC">
              <w:rPr>
                <w:rFonts w:ascii="Times New Roman" w:eastAsia="Calibri" w:hAnsi="Times New Roman"/>
                <w:sz w:val="20"/>
                <w:szCs w:val="20"/>
              </w:rPr>
              <w:t xml:space="preserve"> безопасности и мониторинга</w:t>
            </w:r>
          </w:p>
        </w:tc>
        <w:tc>
          <w:tcPr>
            <w:tcW w:w="2976" w:type="dxa"/>
            <w:vMerge w:val="restart"/>
            <w:tcBorders>
              <w:left w:val="single" w:sz="4" w:space="0" w:color="auto"/>
              <w:right w:val="single" w:sz="4" w:space="0" w:color="auto"/>
            </w:tcBorders>
            <w:vAlign w:val="center"/>
          </w:tcPr>
          <w:p w:rsidR="00D4307D" w:rsidRPr="003D1EEC" w:rsidRDefault="003A591C"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B232C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E469B"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Инструменты для логирования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36913"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Splunk</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36913" w:rsidP="005427CA">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Работа с инструментами </w:t>
            </w:r>
            <w:r w:rsidRPr="003D1EEC">
              <w:rPr>
                <w:rFonts w:ascii="Times New Roman" w:eastAsia="Calibri" w:hAnsi="Times New Roman"/>
                <w:sz w:val="20"/>
                <w:szCs w:val="20"/>
                <w:lang w:val="en-US"/>
              </w:rPr>
              <w:t>ELK</w:t>
            </w:r>
            <w:r w:rsidRPr="003D1EEC">
              <w:rPr>
                <w:rFonts w:ascii="Times New Roman" w:eastAsia="Calibri" w:hAnsi="Times New Roman"/>
                <w:sz w:val="20"/>
                <w:szCs w:val="20"/>
              </w:rPr>
              <w:t xml:space="preserve"> </w:t>
            </w:r>
            <w:r w:rsidRPr="003D1EEC">
              <w:rPr>
                <w:rFonts w:ascii="Times New Roman" w:eastAsia="Calibri" w:hAnsi="Times New Roman"/>
                <w:sz w:val="20"/>
                <w:szCs w:val="20"/>
                <w:lang w:val="en-US"/>
              </w:rPr>
              <w:t>Stack</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E7161"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Обеспечение </w:t>
            </w:r>
            <w:r w:rsidRPr="003D1EEC">
              <w:rPr>
                <w:rFonts w:ascii="Times New Roman" w:eastAsia="Calibri" w:hAnsi="Times New Roman"/>
                <w:sz w:val="20"/>
                <w:szCs w:val="20"/>
                <w:lang w:val="en-US"/>
              </w:rPr>
              <w:t>DevOps Security</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9F270E" w:rsidP="005427CA">
            <w:pPr>
              <w:spacing w:after="0"/>
              <w:rPr>
                <w:rFonts w:ascii="Times New Roman" w:eastAsia="Calibri" w:hAnsi="Times New Roman"/>
                <w:sz w:val="20"/>
                <w:szCs w:val="20"/>
              </w:rPr>
            </w:pPr>
            <w:r w:rsidRPr="003D1EEC">
              <w:rPr>
                <w:rFonts w:ascii="Times New Roman" w:eastAsia="Calibri" w:hAnsi="Times New Roman"/>
                <w:sz w:val="20"/>
                <w:szCs w:val="20"/>
              </w:rPr>
              <w:t>Работа с инструментом мониторинга Prometheus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D45688" w:rsidP="00D45688">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Анализ показателей </w:t>
            </w:r>
            <w:r w:rsidR="00231840" w:rsidRPr="003D1EEC">
              <w:rPr>
                <w:rFonts w:ascii="Times New Roman" w:eastAsia="Calibri" w:hAnsi="Times New Roman"/>
                <w:sz w:val="20"/>
                <w:szCs w:val="20"/>
              </w:rPr>
              <w:t xml:space="preserve">информационной </w:t>
            </w:r>
            <w:r w:rsidRPr="003D1EEC">
              <w:rPr>
                <w:rFonts w:ascii="Times New Roman" w:eastAsia="Calibri" w:hAnsi="Times New Roman"/>
                <w:sz w:val="20"/>
                <w:szCs w:val="20"/>
              </w:rPr>
              <w:t xml:space="preserve">системы с помощью </w:t>
            </w:r>
            <w:r w:rsidRPr="003D1EEC">
              <w:rPr>
                <w:rFonts w:ascii="Times New Roman" w:eastAsia="Calibri" w:hAnsi="Times New Roman"/>
                <w:sz w:val="20"/>
                <w:szCs w:val="20"/>
                <w:lang w:val="en-US"/>
              </w:rPr>
              <w:t>Prometheus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2958B1">
            <w:pPr>
              <w:spacing w:after="0"/>
              <w:jc w:val="both"/>
              <w:rPr>
                <w:rFonts w:ascii="Times New Roman" w:eastAsia="Calibri" w:hAnsi="Times New Roman"/>
                <w:sz w:val="20"/>
                <w:szCs w:val="20"/>
              </w:rPr>
            </w:pPr>
            <w:r w:rsidRPr="003D1EEC">
              <w:rPr>
                <w:rFonts w:ascii="Times New Roman" w:eastAsia="Calibri" w:hAnsi="Times New Roman"/>
                <w:sz w:val="20"/>
                <w:szCs w:val="20"/>
              </w:rPr>
              <w:t>Презентация на тему «</w:t>
            </w:r>
            <w:r w:rsidR="002958B1" w:rsidRPr="003D1EEC">
              <w:rPr>
                <w:rFonts w:ascii="Times New Roman" w:eastAsia="Calibri" w:hAnsi="Times New Roman"/>
                <w:sz w:val="20"/>
                <w:szCs w:val="20"/>
              </w:rPr>
              <w:t xml:space="preserve">Инструменты инженера </w:t>
            </w:r>
            <w:r w:rsidR="002958B1" w:rsidRPr="003D1EEC">
              <w:rPr>
                <w:rFonts w:ascii="Times New Roman" w:eastAsia="Calibri" w:hAnsi="Times New Roman"/>
                <w:sz w:val="20"/>
                <w:szCs w:val="20"/>
                <w:lang w:val="en-US"/>
              </w:rPr>
              <w:t>DevOps</w:t>
            </w:r>
            <w:r w:rsidRPr="003D1EEC">
              <w:rPr>
                <w:rFonts w:ascii="Times New Roman" w:eastAsia="Calibri" w:hAnsi="Times New Roman"/>
                <w:sz w:val="20"/>
                <w:szCs w:val="20"/>
              </w:rPr>
              <w:t>»</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4F0EB7" w:rsidP="005427CA">
            <w:pPr>
              <w:spacing w:after="0"/>
              <w:jc w:val="both"/>
              <w:rPr>
                <w:rFonts w:ascii="Times New Roman" w:hAnsi="Times New Roman"/>
                <w:b/>
                <w:sz w:val="20"/>
                <w:szCs w:val="24"/>
              </w:rPr>
            </w:pPr>
            <w:r w:rsidRPr="003D1EEC">
              <w:rPr>
                <w:rFonts w:ascii="Times New Roman" w:hAnsi="Times New Roman"/>
                <w:b/>
                <w:sz w:val="20"/>
                <w:szCs w:val="24"/>
              </w:rPr>
              <w:t>Дифференцированный зачёт</w:t>
            </w:r>
          </w:p>
        </w:tc>
        <w:tc>
          <w:tcPr>
            <w:tcW w:w="2976" w:type="dxa"/>
            <w:tcBorders>
              <w:left w:val="single" w:sz="4" w:space="0" w:color="auto"/>
              <w:right w:val="single" w:sz="4" w:space="0" w:color="auto"/>
            </w:tcBorders>
            <w:vAlign w:val="center"/>
          </w:tcPr>
          <w:p w:rsidR="00D4307D" w:rsidRPr="003D1EEC" w:rsidRDefault="004F0EB7"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r w:rsidR="00D4307D" w:rsidRPr="003D1EEC">
              <w:rPr>
                <w:rFonts w:ascii="Times New Roman" w:eastAsia="Calibri" w:hAnsi="Times New Roman"/>
                <w:b/>
                <w:sz w:val="20"/>
                <w:szCs w:val="20"/>
              </w:rPr>
              <w:t>2</w:t>
            </w:r>
          </w:p>
        </w:tc>
      </w:tr>
      <w:tr w:rsidR="00D4307D" w:rsidRPr="003D1EEC" w:rsidTr="00280722">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12451A" w:rsidP="005427CA">
            <w:pPr>
              <w:spacing w:after="0" w:line="240" w:lineRule="auto"/>
              <w:rPr>
                <w:rFonts w:ascii="Times New Roman" w:eastAsia="Calibri" w:hAnsi="Times New Roman"/>
                <w:b/>
                <w:bCs/>
                <w:sz w:val="20"/>
                <w:szCs w:val="20"/>
              </w:rPr>
            </w:pPr>
            <w:r w:rsidRPr="003D1EEC">
              <w:rPr>
                <w:rFonts w:ascii="Times New Roman" w:eastAsia="Calibri" w:hAnsi="Times New Roman"/>
                <w:b/>
                <w:bCs/>
                <w:sz w:val="20"/>
                <w:szCs w:val="20"/>
              </w:rPr>
              <w:t>УП.12.01</w:t>
            </w:r>
            <w:r w:rsidR="00D4307D" w:rsidRPr="003D1EEC">
              <w:rPr>
                <w:rFonts w:ascii="Times New Roman" w:eastAsia="Calibri" w:hAnsi="Times New Roman"/>
                <w:b/>
                <w:bCs/>
                <w:sz w:val="20"/>
                <w:szCs w:val="20"/>
              </w:rPr>
              <w:t xml:space="preserve"> Учебная практика</w:t>
            </w:r>
          </w:p>
          <w:p w:rsidR="00D4307D" w:rsidRPr="003D1EEC" w:rsidRDefault="00D4307D" w:rsidP="005427CA">
            <w:pPr>
              <w:spacing w:after="0" w:line="240" w:lineRule="auto"/>
              <w:rPr>
                <w:rFonts w:ascii="Times New Roman" w:eastAsia="Calibri" w:hAnsi="Times New Roman"/>
                <w:b/>
                <w:bCs/>
                <w:sz w:val="20"/>
                <w:szCs w:val="20"/>
              </w:rPr>
            </w:pPr>
            <w:r w:rsidRPr="003D1EEC">
              <w:rPr>
                <w:rFonts w:ascii="Times New Roman" w:eastAsia="Calibri" w:hAnsi="Times New Roman"/>
                <w:b/>
                <w:bCs/>
                <w:sz w:val="20"/>
                <w:szCs w:val="20"/>
              </w:rPr>
              <w:t>Виды работ</w:t>
            </w:r>
          </w:p>
          <w:p w:rsidR="00D4307D" w:rsidRPr="003D1EEC" w:rsidRDefault="0039264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Планирование сетевой инфраструктуры</w:t>
            </w:r>
          </w:p>
          <w:p w:rsidR="00392643"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Выполнение работ по монтажу патчкорда и сетевых розеток</w:t>
            </w:r>
          </w:p>
          <w:p w:rsidR="00280722"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Монтаж ЛВС и первичная настройка</w:t>
            </w:r>
          </w:p>
          <w:p w:rsidR="00280722"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Установка сервера на основе ОС </w:t>
            </w:r>
            <w:r w:rsidRPr="003D1EEC">
              <w:rPr>
                <w:rFonts w:ascii="Times New Roman" w:eastAsia="Calibri" w:hAnsi="Times New Roman"/>
                <w:bCs/>
                <w:sz w:val="20"/>
                <w:szCs w:val="20"/>
                <w:lang w:val="en-US"/>
              </w:rPr>
              <w:t>Linux</w:t>
            </w:r>
          </w:p>
          <w:p w:rsidR="003B03BD" w:rsidRPr="003D1EEC" w:rsidRDefault="003B03BD"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Настройка сервера</w:t>
            </w:r>
          </w:p>
          <w:p w:rsidR="003B03BD" w:rsidRPr="003D1EEC" w:rsidRDefault="003B03BD"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серверными командами</w:t>
            </w:r>
          </w:p>
          <w:p w:rsidR="003B03BD" w:rsidRPr="003D1EEC" w:rsidRDefault="00F01765"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Установка инструментов администрирования </w:t>
            </w:r>
            <w:r w:rsidRPr="003D1EEC">
              <w:rPr>
                <w:rFonts w:ascii="Times New Roman" w:eastAsia="Calibri" w:hAnsi="Times New Roman"/>
                <w:bCs/>
                <w:sz w:val="20"/>
                <w:szCs w:val="20"/>
                <w:lang w:val="en-US"/>
              </w:rPr>
              <w:t>DevOps</w:t>
            </w:r>
          </w:p>
          <w:p w:rsidR="00F01765" w:rsidRPr="003D1EEC" w:rsidRDefault="00D7103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инструментами администрирования</w:t>
            </w:r>
            <w:r w:rsidR="005C64EC" w:rsidRPr="003D1EEC">
              <w:rPr>
                <w:rFonts w:ascii="Times New Roman" w:eastAsia="Calibri" w:hAnsi="Times New Roman"/>
                <w:bCs/>
                <w:sz w:val="20"/>
                <w:szCs w:val="20"/>
              </w:rPr>
              <w:t xml:space="preserve"> и машинного обучения </w:t>
            </w:r>
            <w:r w:rsidRPr="003D1EEC">
              <w:rPr>
                <w:rFonts w:ascii="Times New Roman" w:eastAsia="Calibri" w:hAnsi="Times New Roman"/>
                <w:bCs/>
                <w:sz w:val="20"/>
                <w:szCs w:val="20"/>
                <w:lang w:val="en-US"/>
              </w:rPr>
              <w:t>DevOps</w:t>
            </w:r>
          </w:p>
          <w:p w:rsidR="00D71033" w:rsidRPr="003D1EEC" w:rsidRDefault="00013C79"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Работа с контейнерами </w:t>
            </w:r>
            <w:r w:rsidRPr="003D1EEC">
              <w:rPr>
                <w:rFonts w:ascii="Times New Roman" w:eastAsia="Calibri" w:hAnsi="Times New Roman"/>
                <w:bCs/>
                <w:sz w:val="20"/>
                <w:szCs w:val="20"/>
                <w:lang w:val="en-US"/>
              </w:rPr>
              <w:t>Docker</w:t>
            </w:r>
          </w:p>
          <w:p w:rsidR="00D13A13" w:rsidRPr="003D1EEC" w:rsidRDefault="00D13A1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облачными сервисами и ЦОД</w:t>
            </w:r>
          </w:p>
          <w:p w:rsidR="00D13A13" w:rsidRPr="003D1EEC" w:rsidRDefault="009402CF"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Работа с </w:t>
            </w:r>
            <w:r w:rsidRPr="003D1EEC">
              <w:rPr>
                <w:rFonts w:ascii="Times New Roman" w:eastAsia="Calibri" w:hAnsi="Times New Roman"/>
                <w:bCs/>
                <w:sz w:val="20"/>
                <w:szCs w:val="20"/>
                <w:lang w:val="en-US"/>
              </w:rPr>
              <w:t>Kubernetes</w:t>
            </w:r>
            <w:r w:rsidR="00325FFB" w:rsidRPr="003D1EEC">
              <w:rPr>
                <w:rFonts w:ascii="Times New Roman" w:eastAsia="Calibri" w:hAnsi="Times New Roman"/>
                <w:bCs/>
                <w:sz w:val="20"/>
                <w:szCs w:val="20"/>
              </w:rPr>
              <w:t xml:space="preserve"> или </w:t>
            </w:r>
            <w:r w:rsidR="00C76E7B" w:rsidRPr="003D1EEC">
              <w:rPr>
                <w:rFonts w:ascii="Times New Roman" w:eastAsia="Calibri" w:hAnsi="Times New Roman"/>
                <w:bCs/>
                <w:sz w:val="20"/>
                <w:szCs w:val="20"/>
              </w:rPr>
              <w:t>его аналогом</w:t>
            </w:r>
          </w:p>
          <w:p w:rsidR="00794DCE" w:rsidRPr="003D1EEC" w:rsidRDefault="00794DCE"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инструментарием мониторинга серверов и приложений</w:t>
            </w:r>
          </w:p>
          <w:p w:rsidR="00280722" w:rsidRPr="003D1EEC" w:rsidRDefault="00794DCE"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Оформление документации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A16AFB" w:rsidP="00280722">
            <w:pPr>
              <w:spacing w:after="0" w:line="240" w:lineRule="auto"/>
              <w:jc w:val="center"/>
              <w:rPr>
                <w:rFonts w:ascii="Times New Roman" w:hAnsi="Times New Roman"/>
                <w:b/>
                <w:sz w:val="20"/>
                <w:szCs w:val="20"/>
              </w:rPr>
            </w:pPr>
            <w:r w:rsidRPr="003D1EEC">
              <w:rPr>
                <w:rFonts w:ascii="Times New Roman" w:hAnsi="Times New Roman"/>
                <w:b/>
                <w:sz w:val="20"/>
                <w:szCs w:val="20"/>
              </w:rPr>
              <w:t>72</w:t>
            </w:r>
          </w:p>
        </w:tc>
      </w:tr>
      <w:tr w:rsidR="00D4307D" w:rsidRPr="003D1EEC" w:rsidTr="005427CA">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b/>
                <w:sz w:val="20"/>
                <w:szCs w:val="24"/>
              </w:rPr>
            </w:pPr>
            <w:r w:rsidRPr="003D1EEC">
              <w:rPr>
                <w:rFonts w:ascii="Times New Roman" w:hAnsi="Times New Roman"/>
                <w:b/>
                <w:sz w:val="20"/>
                <w:szCs w:val="24"/>
              </w:rPr>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12</w:t>
            </w:r>
          </w:p>
        </w:tc>
      </w:tr>
      <w:tr w:rsidR="00D4307D" w:rsidRPr="003D1EEC" w:rsidTr="005427CA">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b/>
                <w:sz w:val="20"/>
                <w:szCs w:val="24"/>
              </w:rPr>
            </w:pPr>
            <w:r w:rsidRPr="003D1EEC">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bl>
    <w:p w:rsidR="00EA4461" w:rsidRPr="003D1EEC" w:rsidRDefault="00EA4461" w:rsidP="00050ACF">
      <w:pPr>
        <w:suppressAutoHyphens/>
        <w:ind w:firstLine="709"/>
        <w:jc w:val="both"/>
        <w:rPr>
          <w:rFonts w:ascii="Times New Roman" w:hAnsi="Times New Roman"/>
          <w:b/>
          <w:sz w:val="24"/>
          <w:szCs w:val="24"/>
        </w:rPr>
      </w:pPr>
    </w:p>
    <w:p w:rsidR="00091C4A" w:rsidRPr="003D1EEC" w:rsidRDefault="00091C4A" w:rsidP="00414C20">
      <w:pPr>
        <w:rPr>
          <w:rFonts w:ascii="Times New Roman" w:hAnsi="Times New Roman"/>
        </w:rPr>
        <w:sectPr w:rsidR="00091C4A" w:rsidRPr="003D1EEC" w:rsidSect="00733AEF">
          <w:pgSz w:w="16840" w:h="11907" w:orient="landscape"/>
          <w:pgMar w:top="851" w:right="1134" w:bottom="851" w:left="992" w:header="709" w:footer="709" w:gutter="0"/>
          <w:cols w:space="720"/>
        </w:sectPr>
      </w:pPr>
    </w:p>
    <w:p w:rsidR="006D529D" w:rsidRPr="003D1EEC" w:rsidRDefault="006D529D" w:rsidP="00050ACF">
      <w:pPr>
        <w:spacing w:after="0"/>
        <w:jc w:val="center"/>
        <w:rPr>
          <w:rFonts w:ascii="Times New Roman" w:hAnsi="Times New Roman"/>
          <w:b/>
          <w:bCs/>
          <w:sz w:val="24"/>
          <w:szCs w:val="24"/>
        </w:rPr>
      </w:pPr>
      <w:r w:rsidRPr="003D1EEC">
        <w:rPr>
          <w:rFonts w:ascii="Times New Roman" w:hAnsi="Times New Roman"/>
          <w:b/>
          <w:bCs/>
          <w:sz w:val="24"/>
          <w:szCs w:val="24"/>
        </w:rPr>
        <w:lastRenderedPageBreak/>
        <w:t xml:space="preserve">3. </w:t>
      </w:r>
      <w:r w:rsidR="004E1C1E" w:rsidRPr="003D1EEC">
        <w:rPr>
          <w:rFonts w:ascii="Times New Roman" w:hAnsi="Times New Roman"/>
          <w:b/>
          <w:bCs/>
          <w:sz w:val="24"/>
          <w:szCs w:val="24"/>
        </w:rPr>
        <w:t>УСЛОВИЯ РЕАЛИЗАЦ</w:t>
      </w:r>
      <w:r w:rsidR="00C31757" w:rsidRPr="003D1EEC">
        <w:rPr>
          <w:rFonts w:ascii="Times New Roman" w:hAnsi="Times New Roman"/>
          <w:b/>
          <w:bCs/>
          <w:sz w:val="24"/>
          <w:szCs w:val="24"/>
        </w:rPr>
        <w:t xml:space="preserve">ИИ ПРОГРАММЫ </w:t>
      </w:r>
      <w:r w:rsidR="00050ACF" w:rsidRPr="003D1EEC">
        <w:rPr>
          <w:rFonts w:ascii="Times New Roman" w:hAnsi="Times New Roman"/>
          <w:b/>
          <w:bCs/>
          <w:sz w:val="24"/>
          <w:szCs w:val="24"/>
        </w:rPr>
        <w:br/>
      </w:r>
      <w:r w:rsidR="00C31757" w:rsidRPr="003D1EEC">
        <w:rPr>
          <w:rFonts w:ascii="Times New Roman" w:hAnsi="Times New Roman"/>
          <w:b/>
          <w:bCs/>
          <w:sz w:val="24"/>
          <w:szCs w:val="24"/>
        </w:rPr>
        <w:t xml:space="preserve">ПРОФЕССИОНАЛЬНОГО </w:t>
      </w:r>
      <w:r w:rsidR="004E1C1E" w:rsidRPr="003D1EEC">
        <w:rPr>
          <w:rFonts w:ascii="Times New Roman" w:hAnsi="Times New Roman"/>
          <w:b/>
          <w:bCs/>
          <w:sz w:val="24"/>
          <w:szCs w:val="24"/>
        </w:rPr>
        <w:t>МОДУЛЯ</w:t>
      </w:r>
    </w:p>
    <w:p w:rsidR="00050ACF" w:rsidRPr="003D1EEC" w:rsidRDefault="00050ACF" w:rsidP="00317E74">
      <w:pPr>
        <w:spacing w:after="0"/>
        <w:ind w:firstLine="709"/>
        <w:rPr>
          <w:rFonts w:ascii="Times New Roman" w:hAnsi="Times New Roman"/>
          <w:b/>
          <w:bCs/>
          <w:sz w:val="24"/>
          <w:szCs w:val="24"/>
        </w:rPr>
      </w:pPr>
    </w:p>
    <w:p w:rsidR="004E1C1E" w:rsidRPr="003D1EEC" w:rsidRDefault="004E1C1E" w:rsidP="00317E74">
      <w:pPr>
        <w:spacing w:after="0"/>
        <w:ind w:firstLine="709"/>
        <w:rPr>
          <w:rFonts w:ascii="Times New Roman" w:hAnsi="Times New Roman"/>
          <w:b/>
          <w:bCs/>
          <w:sz w:val="24"/>
          <w:szCs w:val="24"/>
        </w:rPr>
      </w:pPr>
      <w:r w:rsidRPr="003D1EE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3D1EEC" w:rsidRDefault="007E68A9" w:rsidP="00317E74">
      <w:pPr>
        <w:suppressAutoHyphens/>
        <w:spacing w:after="0"/>
        <w:ind w:firstLine="709"/>
        <w:jc w:val="both"/>
        <w:rPr>
          <w:rFonts w:ascii="Times New Roman" w:hAnsi="Times New Roman"/>
          <w:bCs/>
          <w:sz w:val="24"/>
          <w:szCs w:val="24"/>
        </w:rPr>
      </w:pPr>
      <w:r w:rsidRPr="003D1EEC">
        <w:rPr>
          <w:rFonts w:ascii="Times New Roman" w:hAnsi="Times New Roman"/>
          <w:bCs/>
          <w:sz w:val="24"/>
          <w:szCs w:val="24"/>
        </w:rPr>
        <w:t>Кабинет «Внедрения и сопровождения компьютерных систем, обеспечения качества функционирования компьютерных систем»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3D1EEC">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3D1EEC">
        <w:rPr>
          <w:rFonts w:ascii="Times New Roman" w:hAnsi="Times New Roman"/>
          <w:bCs/>
          <w:iCs/>
          <w:sz w:val="24"/>
          <w:szCs w:val="24"/>
        </w:rPr>
        <w:t xml:space="preserve">, техническими средствами: </w:t>
      </w:r>
      <w:r w:rsidRPr="003D1EEC">
        <w:rPr>
          <w:rFonts w:ascii="Times New Roman" w:hAnsi="Times New Roman"/>
          <w:bCs/>
          <w:sz w:val="24"/>
          <w:szCs w:val="24"/>
        </w:rPr>
        <w:t>Проектор и экран;</w:t>
      </w:r>
      <w:r w:rsidRPr="003D1EEC">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050ACF" w:rsidRPr="003D1EEC" w:rsidRDefault="00050ACF" w:rsidP="00317E74">
      <w:pPr>
        <w:suppressAutoHyphens/>
        <w:spacing w:after="0"/>
        <w:ind w:firstLine="709"/>
        <w:jc w:val="both"/>
        <w:rPr>
          <w:rFonts w:ascii="Times New Roman" w:hAnsi="Times New Roman"/>
          <w:bCs/>
          <w:sz w:val="24"/>
          <w:szCs w:val="24"/>
        </w:rPr>
      </w:pPr>
    </w:p>
    <w:p w:rsidR="00340ACF" w:rsidRPr="003D1EEC" w:rsidRDefault="00340ACF" w:rsidP="00317E74">
      <w:pPr>
        <w:spacing w:after="0"/>
        <w:ind w:firstLine="709"/>
        <w:rPr>
          <w:rFonts w:ascii="Times New Roman" w:hAnsi="Times New Roman"/>
          <w:b/>
          <w:bCs/>
          <w:sz w:val="24"/>
          <w:szCs w:val="24"/>
        </w:rPr>
      </w:pPr>
      <w:r w:rsidRPr="003D1EEC">
        <w:rPr>
          <w:rFonts w:ascii="Times New Roman" w:hAnsi="Times New Roman"/>
          <w:b/>
          <w:bCs/>
          <w:sz w:val="24"/>
          <w:szCs w:val="24"/>
        </w:rPr>
        <w:t>3.2. Информационное обеспечение реализации программы</w:t>
      </w:r>
    </w:p>
    <w:p w:rsidR="00CC1FB7" w:rsidRPr="003D1EEC" w:rsidRDefault="00340ACF" w:rsidP="00317E74">
      <w:pPr>
        <w:suppressAutoHyphens/>
        <w:spacing w:after="0"/>
        <w:ind w:firstLine="709"/>
        <w:jc w:val="both"/>
        <w:rPr>
          <w:rFonts w:ascii="Times New Roman" w:hAnsi="Times New Roman"/>
          <w:sz w:val="24"/>
          <w:szCs w:val="24"/>
        </w:rPr>
      </w:pPr>
      <w:r w:rsidRPr="003D1EEC">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D1EEC">
        <w:rPr>
          <w:rFonts w:ascii="Times New Roman" w:hAnsi="Times New Roman"/>
          <w:bCs/>
          <w:sz w:val="24"/>
          <w:szCs w:val="24"/>
        </w:rPr>
        <w:t>п</w:t>
      </w:r>
      <w:r w:rsidR="00CC1FB7" w:rsidRPr="003D1EEC">
        <w:rPr>
          <w:rFonts w:ascii="Times New Roman" w:hAnsi="Times New Roman"/>
          <w:sz w:val="24"/>
          <w:szCs w:val="24"/>
        </w:rPr>
        <w:t>ечатные и/или электронные образовательные и информационные ресурсы</w:t>
      </w:r>
      <w:r w:rsidR="0074514C" w:rsidRPr="003D1EEC">
        <w:rPr>
          <w:rFonts w:ascii="Times New Roman" w:hAnsi="Times New Roman"/>
          <w:sz w:val="24"/>
          <w:szCs w:val="24"/>
        </w:rPr>
        <w:t>,</w:t>
      </w:r>
      <w:r w:rsidR="00594361" w:rsidRPr="003D1EEC">
        <w:rPr>
          <w:rFonts w:ascii="Times New Roman" w:hAnsi="Times New Roman"/>
          <w:sz w:val="24"/>
          <w:szCs w:val="24"/>
        </w:rPr>
        <w:t xml:space="preserve"> рекомендованные ФУМО</w:t>
      </w:r>
      <w:r w:rsidR="00CC1FB7" w:rsidRPr="003D1EEC">
        <w:rPr>
          <w:rFonts w:ascii="Times New Roman" w:hAnsi="Times New Roman"/>
          <w:sz w:val="24"/>
          <w:szCs w:val="24"/>
        </w:rPr>
        <w:t>, для использов</w:t>
      </w:r>
      <w:r w:rsidR="00AD4BC4" w:rsidRPr="003D1EEC">
        <w:rPr>
          <w:rFonts w:ascii="Times New Roman" w:hAnsi="Times New Roman"/>
          <w:sz w:val="24"/>
          <w:szCs w:val="24"/>
        </w:rPr>
        <w:t>ания в образовательном процессе.</w:t>
      </w:r>
      <w:r w:rsidR="00594361" w:rsidRPr="003D1EEC">
        <w:rPr>
          <w:rFonts w:ascii="Times New Roman" w:hAnsi="Times New Roman"/>
          <w:sz w:val="24"/>
          <w:szCs w:val="24"/>
        </w:rPr>
        <w:t xml:space="preserve"> При формировании </w:t>
      </w:r>
      <w:r w:rsidR="00594361" w:rsidRPr="003D1EEC">
        <w:rPr>
          <w:rFonts w:ascii="Times New Roman" w:hAnsi="Times New Roman"/>
          <w:bCs/>
          <w:sz w:val="24"/>
          <w:szCs w:val="24"/>
        </w:rPr>
        <w:t xml:space="preserve">библиотечного фонда образовательной организации выбирается </w:t>
      </w:r>
      <w:r w:rsidR="00893ABC" w:rsidRPr="003D1EEC">
        <w:rPr>
          <w:rFonts w:ascii="Times New Roman" w:hAnsi="Times New Roman"/>
          <w:bCs/>
          <w:sz w:val="24"/>
          <w:szCs w:val="24"/>
        </w:rPr>
        <w:t>не менее</w:t>
      </w:r>
      <w:r w:rsidR="00594361" w:rsidRPr="003D1EEC">
        <w:rPr>
          <w:rFonts w:ascii="Times New Roman" w:hAnsi="Times New Roman"/>
          <w:bCs/>
          <w:sz w:val="24"/>
          <w:szCs w:val="24"/>
        </w:rPr>
        <w:t xml:space="preserve"> одно</w:t>
      </w:r>
      <w:r w:rsidR="00893ABC" w:rsidRPr="003D1EEC">
        <w:rPr>
          <w:rFonts w:ascii="Times New Roman" w:hAnsi="Times New Roman"/>
          <w:bCs/>
          <w:sz w:val="24"/>
          <w:szCs w:val="24"/>
        </w:rPr>
        <w:t>го</w:t>
      </w:r>
      <w:r w:rsidR="00594361" w:rsidRPr="003D1EEC">
        <w:rPr>
          <w:rFonts w:ascii="Times New Roman" w:hAnsi="Times New Roman"/>
          <w:bCs/>
          <w:sz w:val="24"/>
          <w:szCs w:val="24"/>
        </w:rPr>
        <w:t xml:space="preserve"> издани</w:t>
      </w:r>
      <w:r w:rsidR="00893ABC" w:rsidRPr="003D1EEC">
        <w:rPr>
          <w:rFonts w:ascii="Times New Roman" w:hAnsi="Times New Roman"/>
          <w:bCs/>
          <w:sz w:val="24"/>
          <w:szCs w:val="24"/>
        </w:rPr>
        <w:t>я</w:t>
      </w:r>
      <w:r w:rsidR="00594361" w:rsidRPr="003D1EEC">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3D1EEC" w:rsidRDefault="00CC1FB7" w:rsidP="00317E74">
      <w:pPr>
        <w:spacing w:after="0"/>
        <w:ind w:firstLine="709"/>
        <w:contextualSpacing/>
        <w:rPr>
          <w:rFonts w:ascii="Times New Roman" w:hAnsi="Times New Roman"/>
          <w:sz w:val="24"/>
          <w:szCs w:val="24"/>
        </w:rPr>
      </w:pPr>
    </w:p>
    <w:p w:rsidR="00627E1C" w:rsidRPr="003D1EEC" w:rsidRDefault="003F08F7" w:rsidP="00317E74">
      <w:pPr>
        <w:pStyle w:val="ae"/>
        <w:spacing w:before="0" w:after="0"/>
        <w:ind w:left="0" w:firstLine="709"/>
        <w:contextualSpacing/>
        <w:rPr>
          <w:b/>
        </w:rPr>
      </w:pPr>
      <w:r w:rsidRPr="003D1EEC">
        <w:rPr>
          <w:b/>
        </w:rPr>
        <w:t xml:space="preserve">3.2.1. </w:t>
      </w:r>
      <w:r w:rsidR="00F82A9B" w:rsidRPr="003D1EEC">
        <w:rPr>
          <w:b/>
          <w:lang w:val="ru-RU"/>
        </w:rPr>
        <w:t xml:space="preserve">Основные </w:t>
      </w:r>
      <w:r w:rsidR="00050ACF" w:rsidRPr="003D1EEC">
        <w:rPr>
          <w:b/>
          <w:lang w:val="ru-RU"/>
        </w:rPr>
        <w:t>печатные</w:t>
      </w:r>
      <w:r w:rsidR="00CC1FB7" w:rsidRPr="003D1EEC">
        <w:rPr>
          <w:b/>
        </w:rPr>
        <w:t xml:space="preserve"> издания</w:t>
      </w:r>
    </w:p>
    <w:p w:rsidR="00CC1FB7" w:rsidRPr="003D1EEC" w:rsidRDefault="00CC1FB7" w:rsidP="00317E74">
      <w:pPr>
        <w:spacing w:after="0"/>
        <w:ind w:firstLine="709"/>
        <w:contextualSpacing/>
        <w:rPr>
          <w:rFonts w:ascii="Times New Roman" w:hAnsi="Times New Roman"/>
          <w:b/>
          <w:sz w:val="24"/>
          <w:szCs w:val="24"/>
        </w:rPr>
      </w:pPr>
    </w:p>
    <w:p w:rsidR="00DA2FFC" w:rsidRPr="003D1EEC" w:rsidRDefault="002626CF" w:rsidP="002626CF">
      <w:pPr>
        <w:pStyle w:val="ae"/>
        <w:numPr>
          <w:ilvl w:val="0"/>
          <w:numId w:val="25"/>
        </w:numPr>
        <w:spacing w:after="0"/>
        <w:contextualSpacing/>
        <w:rPr>
          <w:bCs/>
          <w:iCs/>
        </w:rPr>
      </w:pPr>
      <w:r w:rsidRPr="003D1EEC">
        <w:rPr>
          <w:bCs/>
          <w:iCs/>
        </w:rPr>
        <w:t>Ким Джин, Уиллис Джон, Хамбл Джез, Дебуа Патрик</w:t>
      </w:r>
      <w:r w:rsidRPr="003D1EEC">
        <w:rPr>
          <w:bCs/>
          <w:iCs/>
          <w:lang w:val="ru-RU"/>
        </w:rPr>
        <w:t xml:space="preserve">. Руководство по </w:t>
      </w:r>
      <w:r w:rsidRPr="003D1EEC">
        <w:rPr>
          <w:bCs/>
          <w:iCs/>
          <w:lang w:val="en-US"/>
        </w:rPr>
        <w:t>DevOps</w:t>
      </w:r>
      <w:r w:rsidRPr="003D1EEC">
        <w:rPr>
          <w:bCs/>
          <w:iCs/>
          <w:lang w:val="ru-RU"/>
        </w:rPr>
        <w:t>. – М.:Манн,</w:t>
      </w:r>
      <w:r w:rsidR="00FF312D" w:rsidRPr="003D1EEC">
        <w:rPr>
          <w:bCs/>
          <w:iCs/>
        </w:rPr>
        <w:t xml:space="preserve"> 2018.</w:t>
      </w:r>
    </w:p>
    <w:p w:rsidR="009F0153" w:rsidRPr="003D1EEC" w:rsidRDefault="00D72B65" w:rsidP="00FF312D">
      <w:pPr>
        <w:pStyle w:val="ae"/>
        <w:numPr>
          <w:ilvl w:val="0"/>
          <w:numId w:val="25"/>
        </w:numPr>
        <w:spacing w:after="0"/>
        <w:contextualSpacing/>
        <w:rPr>
          <w:bCs/>
          <w:iCs/>
        </w:rPr>
      </w:pPr>
      <w:r w:rsidRPr="003D1EEC">
        <w:rPr>
          <w:bCs/>
          <w:iCs/>
          <w:lang w:val="ru-RU"/>
        </w:rPr>
        <w:t xml:space="preserve">Вехен Джульен. Безопасный </w:t>
      </w:r>
      <w:r w:rsidRPr="003D1EEC">
        <w:rPr>
          <w:bCs/>
          <w:iCs/>
          <w:lang w:val="en-US"/>
        </w:rPr>
        <w:t>DevOps</w:t>
      </w:r>
      <w:r w:rsidR="00FF312D" w:rsidRPr="003D1EEC">
        <w:rPr>
          <w:bCs/>
          <w:iCs/>
        </w:rPr>
        <w:t xml:space="preserve">. – </w:t>
      </w:r>
      <w:r w:rsidR="0026571C" w:rsidRPr="003D1EEC">
        <w:rPr>
          <w:bCs/>
          <w:iCs/>
          <w:lang w:val="ru-RU"/>
        </w:rPr>
        <w:t>СПб</w:t>
      </w:r>
      <w:r w:rsidR="00FF312D" w:rsidRPr="003D1EEC">
        <w:rPr>
          <w:bCs/>
          <w:iCs/>
        </w:rPr>
        <w:t>.:</w:t>
      </w:r>
      <w:r w:rsidR="0026571C" w:rsidRPr="003D1EEC">
        <w:rPr>
          <w:bCs/>
          <w:iCs/>
          <w:lang w:val="ru-RU"/>
        </w:rPr>
        <w:t xml:space="preserve"> Питер</w:t>
      </w:r>
      <w:r w:rsidR="00FF312D" w:rsidRPr="003D1EEC">
        <w:rPr>
          <w:bCs/>
          <w:iCs/>
        </w:rPr>
        <w:t>, 20</w:t>
      </w:r>
      <w:r w:rsidR="008D3DFE" w:rsidRPr="003D1EEC">
        <w:rPr>
          <w:bCs/>
          <w:iCs/>
          <w:lang w:val="ru-RU"/>
        </w:rPr>
        <w:t>20</w:t>
      </w:r>
      <w:r w:rsidR="000A1840" w:rsidRPr="003D1EEC">
        <w:rPr>
          <w:bCs/>
          <w:iCs/>
        </w:rPr>
        <w:t>.</w:t>
      </w:r>
    </w:p>
    <w:p w:rsidR="00E17F42" w:rsidRPr="003D1EEC" w:rsidRDefault="00E17F42" w:rsidP="00E17F42">
      <w:pPr>
        <w:pStyle w:val="ae"/>
        <w:numPr>
          <w:ilvl w:val="0"/>
          <w:numId w:val="25"/>
        </w:numPr>
        <w:spacing w:after="0"/>
        <w:contextualSpacing/>
        <w:jc w:val="both"/>
        <w:rPr>
          <w:bCs/>
          <w:iCs/>
        </w:rPr>
      </w:pPr>
      <w:r w:rsidRPr="003D1EEC">
        <w:rPr>
          <w:bCs/>
          <w:iCs/>
        </w:rPr>
        <w:t>Арундел Д., Домингус Д. Kubernetes для DevOps: развертывание, запуск и масштабирование в облаке</w:t>
      </w:r>
      <w:r w:rsidRPr="003D1EEC">
        <w:rPr>
          <w:bCs/>
          <w:iCs/>
          <w:lang w:val="ru-RU"/>
        </w:rPr>
        <w:t>. - СПб.: Питер, 2020. — 384 с.: ил.</w:t>
      </w:r>
    </w:p>
    <w:p w:rsidR="00DA2FFC" w:rsidRPr="003D1EEC" w:rsidRDefault="00FF312D" w:rsidP="00317E74">
      <w:pPr>
        <w:spacing w:after="0"/>
        <w:ind w:firstLine="709"/>
        <w:contextualSpacing/>
        <w:rPr>
          <w:rFonts w:ascii="Times New Roman" w:hAnsi="Times New Roman"/>
          <w:b/>
          <w:sz w:val="24"/>
          <w:szCs w:val="24"/>
        </w:rPr>
      </w:pPr>
      <w:r w:rsidRPr="003D1EEC">
        <w:rPr>
          <w:rFonts w:ascii="Times New Roman" w:hAnsi="Times New Roman"/>
          <w:b/>
          <w:sz w:val="24"/>
          <w:szCs w:val="24"/>
        </w:rPr>
        <w:t xml:space="preserve"> </w:t>
      </w:r>
    </w:p>
    <w:p w:rsidR="00CC1FB7" w:rsidRPr="003D1EEC" w:rsidRDefault="003F08F7" w:rsidP="00317E74">
      <w:pPr>
        <w:spacing w:after="0"/>
        <w:ind w:firstLine="709"/>
        <w:contextualSpacing/>
        <w:rPr>
          <w:rFonts w:ascii="Times New Roman" w:hAnsi="Times New Roman"/>
          <w:b/>
          <w:sz w:val="24"/>
          <w:szCs w:val="24"/>
        </w:rPr>
      </w:pPr>
      <w:r w:rsidRPr="003D1EEC">
        <w:rPr>
          <w:rFonts w:ascii="Times New Roman" w:hAnsi="Times New Roman"/>
          <w:b/>
          <w:sz w:val="24"/>
          <w:szCs w:val="24"/>
        </w:rPr>
        <w:t xml:space="preserve">3.2.2. </w:t>
      </w:r>
      <w:r w:rsidR="00291EC0" w:rsidRPr="003D1EEC">
        <w:rPr>
          <w:rFonts w:ascii="Times New Roman" w:hAnsi="Times New Roman"/>
          <w:b/>
          <w:sz w:val="24"/>
          <w:szCs w:val="24"/>
        </w:rPr>
        <w:t>Основные э</w:t>
      </w:r>
      <w:r w:rsidR="00CC1FB7" w:rsidRPr="003D1EEC">
        <w:rPr>
          <w:rFonts w:ascii="Times New Roman" w:hAnsi="Times New Roman"/>
          <w:b/>
          <w:sz w:val="24"/>
          <w:szCs w:val="24"/>
        </w:rPr>
        <w:t xml:space="preserve">лектронные </w:t>
      </w:r>
      <w:r w:rsidR="00594361" w:rsidRPr="003D1EEC">
        <w:rPr>
          <w:rFonts w:ascii="Times New Roman" w:hAnsi="Times New Roman"/>
          <w:b/>
          <w:sz w:val="24"/>
          <w:szCs w:val="24"/>
        </w:rPr>
        <w:t>издания</w:t>
      </w:r>
    </w:p>
    <w:p w:rsidR="00380A21" w:rsidRPr="003D1EEC" w:rsidRDefault="00CC1FB7" w:rsidP="00317E74">
      <w:pPr>
        <w:spacing w:after="0"/>
        <w:ind w:firstLine="709"/>
        <w:contextualSpacing/>
        <w:rPr>
          <w:rFonts w:ascii="Times New Roman" w:hAnsi="Times New Roman"/>
          <w:sz w:val="24"/>
          <w:szCs w:val="24"/>
        </w:rPr>
      </w:pPr>
      <w:r w:rsidRPr="003D1EEC">
        <w:rPr>
          <w:rFonts w:ascii="Times New Roman" w:hAnsi="Times New Roman"/>
          <w:b/>
          <w:sz w:val="24"/>
          <w:szCs w:val="24"/>
        </w:rPr>
        <w:t>1.</w:t>
      </w:r>
      <w:r w:rsidR="00050ACF" w:rsidRPr="003D1EEC">
        <w:rPr>
          <w:rFonts w:ascii="Times New Roman" w:hAnsi="Times New Roman"/>
          <w:b/>
          <w:sz w:val="24"/>
          <w:szCs w:val="24"/>
        </w:rPr>
        <w:t xml:space="preserve"> </w:t>
      </w:r>
      <w:r w:rsidR="0007001B" w:rsidRPr="003D1EEC">
        <w:rPr>
          <w:rFonts w:ascii="Times New Roman" w:hAnsi="Times New Roman"/>
          <w:sz w:val="24"/>
          <w:szCs w:val="24"/>
          <w:lang w:val="en-US"/>
        </w:rPr>
        <w:t>https</w:t>
      </w:r>
      <w:r w:rsidR="0007001B" w:rsidRPr="003D1EEC">
        <w:rPr>
          <w:rFonts w:ascii="Times New Roman" w:hAnsi="Times New Roman"/>
          <w:sz w:val="24"/>
          <w:szCs w:val="24"/>
        </w:rPr>
        <w:t>://</w:t>
      </w:r>
      <w:r w:rsidR="0007001B" w:rsidRPr="003D1EEC">
        <w:rPr>
          <w:rFonts w:ascii="Times New Roman" w:hAnsi="Times New Roman"/>
          <w:sz w:val="24"/>
          <w:szCs w:val="24"/>
          <w:lang w:val="en-US"/>
        </w:rPr>
        <w:t>vk</w:t>
      </w:r>
      <w:r w:rsidR="0007001B" w:rsidRPr="003D1EEC">
        <w:rPr>
          <w:rFonts w:ascii="Times New Roman" w:hAnsi="Times New Roman"/>
          <w:sz w:val="24"/>
          <w:szCs w:val="24"/>
        </w:rPr>
        <w:t>.</w:t>
      </w:r>
      <w:r w:rsidR="0007001B" w:rsidRPr="003D1EEC">
        <w:rPr>
          <w:rFonts w:ascii="Times New Roman" w:hAnsi="Times New Roman"/>
          <w:sz w:val="24"/>
          <w:szCs w:val="24"/>
          <w:lang w:val="en-US"/>
        </w:rPr>
        <w:t>com</w:t>
      </w:r>
      <w:r w:rsidR="0007001B" w:rsidRPr="003D1EEC">
        <w:rPr>
          <w:rFonts w:ascii="Times New Roman" w:hAnsi="Times New Roman"/>
          <w:sz w:val="24"/>
          <w:szCs w:val="24"/>
        </w:rPr>
        <w:t>/</w:t>
      </w:r>
      <w:r w:rsidR="0007001B" w:rsidRPr="003D1EEC">
        <w:rPr>
          <w:rFonts w:ascii="Times New Roman" w:hAnsi="Times New Roman"/>
          <w:sz w:val="24"/>
          <w:szCs w:val="24"/>
          <w:lang w:val="en-US"/>
        </w:rPr>
        <w:t>proglib</w:t>
      </w:r>
      <w:r w:rsidR="0007001B" w:rsidRPr="003D1EEC">
        <w:rPr>
          <w:rFonts w:ascii="Times New Roman" w:hAnsi="Times New Roman"/>
          <w:sz w:val="24"/>
          <w:szCs w:val="24"/>
        </w:rPr>
        <w:t>/</w:t>
      </w:r>
      <w:r w:rsidR="0007001B" w:rsidRPr="003D1EEC">
        <w:rPr>
          <w:rFonts w:ascii="Times New Roman" w:hAnsi="Times New Roman"/>
          <w:sz w:val="24"/>
          <w:szCs w:val="24"/>
          <w:lang w:val="en-US"/>
        </w:rPr>
        <w:t>devops</w:t>
      </w:r>
    </w:p>
    <w:p w:rsidR="001B6E90" w:rsidRPr="003D1EEC" w:rsidRDefault="001B6E90" w:rsidP="00317E74">
      <w:pPr>
        <w:spacing w:after="0"/>
        <w:ind w:firstLine="709"/>
        <w:contextualSpacing/>
        <w:rPr>
          <w:rFonts w:ascii="Times New Roman" w:hAnsi="Times New Roman"/>
          <w:sz w:val="24"/>
          <w:szCs w:val="24"/>
        </w:rPr>
      </w:pPr>
      <w:r w:rsidRPr="003D1EEC">
        <w:rPr>
          <w:rFonts w:ascii="Times New Roman" w:hAnsi="Times New Roman"/>
          <w:sz w:val="24"/>
          <w:szCs w:val="24"/>
        </w:rPr>
        <w:t xml:space="preserve">2. </w:t>
      </w:r>
      <w:r w:rsidR="000E2A61" w:rsidRPr="003D1EEC">
        <w:rPr>
          <w:rFonts w:ascii="Times New Roman" w:hAnsi="Times New Roman"/>
          <w:sz w:val="24"/>
          <w:szCs w:val="24"/>
          <w:lang w:val="en-US"/>
        </w:rPr>
        <w:t>https</w:t>
      </w:r>
      <w:r w:rsidR="000E2A61" w:rsidRPr="003D1EEC">
        <w:rPr>
          <w:rFonts w:ascii="Times New Roman" w:hAnsi="Times New Roman"/>
          <w:sz w:val="24"/>
          <w:szCs w:val="24"/>
        </w:rPr>
        <w:t>://</w:t>
      </w:r>
      <w:r w:rsidR="000E2A61" w:rsidRPr="003D1EEC">
        <w:rPr>
          <w:rFonts w:ascii="Times New Roman" w:hAnsi="Times New Roman"/>
          <w:sz w:val="24"/>
          <w:szCs w:val="24"/>
          <w:lang w:val="en-US"/>
        </w:rPr>
        <w:t>habr</w:t>
      </w:r>
      <w:r w:rsidR="000E2A61" w:rsidRPr="003D1EEC">
        <w:rPr>
          <w:rFonts w:ascii="Times New Roman" w:hAnsi="Times New Roman"/>
          <w:sz w:val="24"/>
          <w:szCs w:val="24"/>
        </w:rPr>
        <w:t>.</w:t>
      </w:r>
      <w:r w:rsidR="000E2A61" w:rsidRPr="003D1EEC">
        <w:rPr>
          <w:rFonts w:ascii="Times New Roman" w:hAnsi="Times New Roman"/>
          <w:sz w:val="24"/>
          <w:szCs w:val="24"/>
          <w:lang w:val="en-US"/>
        </w:rPr>
        <w:t>com</w:t>
      </w:r>
      <w:r w:rsidR="000E2A61" w:rsidRPr="003D1EEC">
        <w:rPr>
          <w:rFonts w:ascii="Times New Roman" w:hAnsi="Times New Roman"/>
          <w:sz w:val="24"/>
          <w:szCs w:val="24"/>
        </w:rPr>
        <w:t>/</w:t>
      </w:r>
      <w:r w:rsidR="000E2A61" w:rsidRPr="003D1EEC">
        <w:rPr>
          <w:rFonts w:ascii="Times New Roman" w:hAnsi="Times New Roman"/>
          <w:sz w:val="24"/>
          <w:szCs w:val="24"/>
          <w:lang w:val="en-US"/>
        </w:rPr>
        <w:t>ru</w:t>
      </w:r>
      <w:r w:rsidR="000E2A61" w:rsidRPr="003D1EEC">
        <w:rPr>
          <w:rFonts w:ascii="Times New Roman" w:hAnsi="Times New Roman"/>
          <w:sz w:val="24"/>
          <w:szCs w:val="24"/>
        </w:rPr>
        <w:t>/</w:t>
      </w:r>
      <w:r w:rsidR="000E2A61" w:rsidRPr="003D1EEC">
        <w:rPr>
          <w:rFonts w:ascii="Times New Roman" w:hAnsi="Times New Roman"/>
          <w:sz w:val="24"/>
          <w:szCs w:val="24"/>
          <w:lang w:val="en-US"/>
        </w:rPr>
        <w:t>search</w:t>
      </w:r>
      <w:r w:rsidR="000E2A61" w:rsidRPr="003D1EEC">
        <w:rPr>
          <w:rFonts w:ascii="Times New Roman" w:hAnsi="Times New Roman"/>
          <w:sz w:val="24"/>
          <w:szCs w:val="24"/>
        </w:rPr>
        <w:t>/?</w:t>
      </w:r>
      <w:r w:rsidR="000E2A61" w:rsidRPr="003D1EEC">
        <w:rPr>
          <w:rFonts w:ascii="Times New Roman" w:hAnsi="Times New Roman"/>
          <w:sz w:val="24"/>
          <w:szCs w:val="24"/>
          <w:lang w:val="en-US"/>
        </w:rPr>
        <w:t>q</w:t>
      </w:r>
      <w:r w:rsidR="000E2A61" w:rsidRPr="003D1EEC">
        <w:rPr>
          <w:rFonts w:ascii="Times New Roman" w:hAnsi="Times New Roman"/>
          <w:sz w:val="24"/>
          <w:szCs w:val="24"/>
        </w:rPr>
        <w:t>=</w:t>
      </w:r>
      <w:r w:rsidR="000E2A61" w:rsidRPr="003D1EEC">
        <w:rPr>
          <w:rFonts w:ascii="Times New Roman" w:hAnsi="Times New Roman"/>
          <w:sz w:val="24"/>
          <w:szCs w:val="24"/>
          <w:lang w:val="en-US"/>
        </w:rPr>
        <w:t>devops</w:t>
      </w:r>
      <w:r w:rsidR="000E2A61" w:rsidRPr="003D1EEC">
        <w:rPr>
          <w:rFonts w:ascii="Times New Roman" w:hAnsi="Times New Roman"/>
          <w:sz w:val="24"/>
          <w:szCs w:val="24"/>
        </w:rPr>
        <w:t>&amp;</w:t>
      </w:r>
      <w:r w:rsidR="000E2A61" w:rsidRPr="003D1EEC">
        <w:rPr>
          <w:rFonts w:ascii="Times New Roman" w:hAnsi="Times New Roman"/>
          <w:sz w:val="24"/>
          <w:szCs w:val="24"/>
          <w:lang w:val="en-US"/>
        </w:rPr>
        <w:t>target</w:t>
      </w:r>
      <w:r w:rsidR="000E2A61" w:rsidRPr="003D1EEC">
        <w:rPr>
          <w:rFonts w:ascii="Times New Roman" w:hAnsi="Times New Roman"/>
          <w:sz w:val="24"/>
          <w:szCs w:val="24"/>
        </w:rPr>
        <w:t>_</w:t>
      </w:r>
      <w:r w:rsidR="000E2A61" w:rsidRPr="003D1EEC">
        <w:rPr>
          <w:rFonts w:ascii="Times New Roman" w:hAnsi="Times New Roman"/>
          <w:sz w:val="24"/>
          <w:szCs w:val="24"/>
          <w:lang w:val="en-US"/>
        </w:rPr>
        <w:t>type</w:t>
      </w:r>
      <w:r w:rsidR="000E2A61" w:rsidRPr="003D1EEC">
        <w:rPr>
          <w:rFonts w:ascii="Times New Roman" w:hAnsi="Times New Roman"/>
          <w:sz w:val="24"/>
          <w:szCs w:val="24"/>
        </w:rPr>
        <w:t>=</w:t>
      </w:r>
      <w:r w:rsidR="000E2A61" w:rsidRPr="003D1EEC">
        <w:rPr>
          <w:rFonts w:ascii="Times New Roman" w:hAnsi="Times New Roman"/>
          <w:sz w:val="24"/>
          <w:szCs w:val="24"/>
          <w:lang w:val="en-US"/>
        </w:rPr>
        <w:t>posts</w:t>
      </w:r>
      <w:r w:rsidR="000E2A61" w:rsidRPr="003D1EEC">
        <w:rPr>
          <w:rFonts w:ascii="Times New Roman" w:hAnsi="Times New Roman"/>
          <w:sz w:val="24"/>
          <w:szCs w:val="24"/>
        </w:rPr>
        <w:t>&amp;</w:t>
      </w:r>
      <w:r w:rsidR="000E2A61" w:rsidRPr="003D1EEC">
        <w:rPr>
          <w:rFonts w:ascii="Times New Roman" w:hAnsi="Times New Roman"/>
          <w:sz w:val="24"/>
          <w:szCs w:val="24"/>
          <w:lang w:val="en-US"/>
        </w:rPr>
        <w:t>order</w:t>
      </w:r>
      <w:r w:rsidR="000E2A61" w:rsidRPr="003D1EEC">
        <w:rPr>
          <w:rFonts w:ascii="Times New Roman" w:hAnsi="Times New Roman"/>
          <w:sz w:val="24"/>
          <w:szCs w:val="24"/>
        </w:rPr>
        <w:t>=</w:t>
      </w:r>
      <w:r w:rsidR="000E2A61" w:rsidRPr="003D1EEC">
        <w:rPr>
          <w:rFonts w:ascii="Times New Roman" w:hAnsi="Times New Roman"/>
          <w:sz w:val="24"/>
          <w:szCs w:val="24"/>
          <w:lang w:val="en-US"/>
        </w:rPr>
        <w:t>relevance</w:t>
      </w:r>
    </w:p>
    <w:p w:rsidR="00380A21" w:rsidRPr="003D1EEC" w:rsidRDefault="00380A21" w:rsidP="00317E74">
      <w:pPr>
        <w:pStyle w:val="1"/>
        <w:suppressAutoHyphens/>
        <w:spacing w:before="0" w:after="0"/>
        <w:ind w:firstLine="709"/>
        <w:jc w:val="both"/>
        <w:rPr>
          <w:rFonts w:ascii="Times New Roman" w:hAnsi="Times New Roman"/>
          <w:b w:val="0"/>
          <w:bCs w:val="0"/>
          <w:sz w:val="24"/>
          <w:szCs w:val="24"/>
        </w:rPr>
      </w:pPr>
    </w:p>
    <w:p w:rsidR="00CC1FB7" w:rsidRPr="003D1EEC" w:rsidRDefault="00CC1FB7" w:rsidP="00317E74">
      <w:pPr>
        <w:suppressAutoHyphens/>
        <w:spacing w:after="0"/>
        <w:ind w:firstLine="709"/>
        <w:contextualSpacing/>
        <w:rPr>
          <w:rFonts w:ascii="Times New Roman" w:hAnsi="Times New Roman"/>
          <w:bCs/>
          <w:sz w:val="24"/>
          <w:szCs w:val="24"/>
        </w:rPr>
      </w:pPr>
      <w:r w:rsidRPr="003D1EEC">
        <w:rPr>
          <w:rFonts w:ascii="Times New Roman" w:hAnsi="Times New Roman"/>
          <w:b/>
          <w:bCs/>
          <w:sz w:val="24"/>
          <w:szCs w:val="24"/>
        </w:rPr>
        <w:t>3.2.</w:t>
      </w:r>
      <w:r w:rsidR="003F08F7" w:rsidRPr="003D1EEC">
        <w:rPr>
          <w:rFonts w:ascii="Times New Roman" w:hAnsi="Times New Roman"/>
          <w:b/>
          <w:bCs/>
          <w:sz w:val="24"/>
          <w:szCs w:val="24"/>
        </w:rPr>
        <w:t>3</w:t>
      </w:r>
      <w:r w:rsidRPr="003D1EEC">
        <w:rPr>
          <w:rFonts w:ascii="Times New Roman" w:hAnsi="Times New Roman"/>
          <w:b/>
          <w:bCs/>
          <w:sz w:val="24"/>
          <w:szCs w:val="24"/>
        </w:rPr>
        <w:t xml:space="preserve">. Дополнительные источники </w:t>
      </w:r>
      <w:r w:rsidRPr="003D1EEC">
        <w:rPr>
          <w:rFonts w:ascii="Times New Roman" w:hAnsi="Times New Roman"/>
          <w:bCs/>
          <w:sz w:val="24"/>
          <w:szCs w:val="24"/>
        </w:rPr>
        <w:t>(при необходимости)</w:t>
      </w:r>
    </w:p>
    <w:p w:rsidR="00050ACF" w:rsidRPr="003D1EEC" w:rsidRDefault="002A50FC" w:rsidP="00317E74">
      <w:pPr>
        <w:spacing w:after="0"/>
        <w:ind w:firstLine="709"/>
        <w:contextualSpacing/>
        <w:rPr>
          <w:rFonts w:ascii="Times New Roman" w:hAnsi="Times New Roman"/>
          <w:bCs/>
          <w:sz w:val="24"/>
          <w:szCs w:val="24"/>
        </w:rPr>
      </w:pPr>
      <w:r w:rsidRPr="003D1EEC">
        <w:rPr>
          <w:rFonts w:ascii="Times New Roman" w:hAnsi="Times New Roman"/>
          <w:b/>
          <w:sz w:val="24"/>
          <w:szCs w:val="24"/>
        </w:rPr>
        <w:t>Отсутствуют.</w:t>
      </w:r>
    </w:p>
    <w:p w:rsidR="00050ACF" w:rsidRPr="003D1EEC" w:rsidRDefault="00050ACF" w:rsidP="00317E74">
      <w:pPr>
        <w:spacing w:after="0"/>
        <w:ind w:firstLine="709"/>
        <w:contextualSpacing/>
        <w:rPr>
          <w:rFonts w:ascii="Times New Roman" w:hAnsi="Times New Roman"/>
          <w:bCs/>
          <w:sz w:val="24"/>
          <w:szCs w:val="24"/>
        </w:rPr>
      </w:pPr>
    </w:p>
    <w:p w:rsidR="00050ACF" w:rsidRPr="003D1EEC" w:rsidRDefault="00050ACF" w:rsidP="00317E74">
      <w:pPr>
        <w:spacing w:after="0"/>
        <w:ind w:firstLine="709"/>
        <w:contextualSpacing/>
        <w:rPr>
          <w:rFonts w:ascii="Times New Roman" w:hAnsi="Times New Roman"/>
          <w:bCs/>
          <w:sz w:val="24"/>
          <w:szCs w:val="24"/>
        </w:rPr>
      </w:pPr>
    </w:p>
    <w:p w:rsidR="002A50FC" w:rsidRPr="003D1EEC" w:rsidRDefault="002A50FC">
      <w:pPr>
        <w:spacing w:after="0" w:line="240" w:lineRule="auto"/>
        <w:rPr>
          <w:rFonts w:ascii="Times New Roman" w:hAnsi="Times New Roman"/>
          <w:b/>
          <w:sz w:val="24"/>
          <w:szCs w:val="24"/>
        </w:rPr>
      </w:pPr>
      <w:r w:rsidRPr="003D1EEC">
        <w:rPr>
          <w:rFonts w:ascii="Times New Roman" w:hAnsi="Times New Roman"/>
          <w:b/>
          <w:sz w:val="24"/>
          <w:szCs w:val="24"/>
        </w:rPr>
        <w:br w:type="page"/>
      </w:r>
    </w:p>
    <w:p w:rsidR="00091C4A" w:rsidRPr="003D1EEC" w:rsidRDefault="006D529D" w:rsidP="00050ACF">
      <w:pPr>
        <w:ind w:hanging="142"/>
        <w:jc w:val="center"/>
        <w:rPr>
          <w:rFonts w:ascii="Times New Roman" w:hAnsi="Times New Roman"/>
          <w:b/>
          <w:sz w:val="24"/>
          <w:szCs w:val="24"/>
        </w:rPr>
      </w:pPr>
      <w:r w:rsidRPr="003D1EEC">
        <w:rPr>
          <w:rFonts w:ascii="Times New Roman" w:hAnsi="Times New Roman"/>
          <w:b/>
          <w:sz w:val="24"/>
          <w:szCs w:val="24"/>
        </w:rPr>
        <w:lastRenderedPageBreak/>
        <w:t xml:space="preserve">4. КОНТРОЛЬ И ОЦЕНКА РЕЗУЛЬТАТОВ ОСВОЕНИЯ </w:t>
      </w:r>
      <w:r w:rsidR="00050ACF" w:rsidRPr="003D1EEC">
        <w:rPr>
          <w:rFonts w:ascii="Times New Roman" w:hAnsi="Times New Roman"/>
          <w:b/>
          <w:sz w:val="24"/>
          <w:szCs w:val="24"/>
        </w:rPr>
        <w:br/>
      </w:r>
      <w:r w:rsidRPr="003D1EEC">
        <w:rPr>
          <w:rFonts w:ascii="Times New Roman" w:hAnsi="Times New Roman"/>
          <w:b/>
          <w:sz w:val="24"/>
          <w:szCs w:val="24"/>
        </w:rPr>
        <w:t>ПРОФЕССИОНАЛЬНОГО МОДУЛЯ</w:t>
      </w:r>
    </w:p>
    <w:p w:rsidR="0037301B" w:rsidRPr="003D1EEC" w:rsidRDefault="0037301B"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E64FC" w:rsidRPr="003D1EEC" w:rsidTr="005427CA">
        <w:tc>
          <w:tcPr>
            <w:tcW w:w="3190" w:type="dxa"/>
            <w:shd w:val="clear" w:color="auto" w:fill="auto"/>
          </w:tcPr>
          <w:p w:rsidR="008E64FC" w:rsidRPr="003D1EEC" w:rsidRDefault="008E64FC" w:rsidP="005427CA">
            <w:pPr>
              <w:spacing w:after="0" w:line="240" w:lineRule="auto"/>
              <w:jc w:val="center"/>
              <w:rPr>
                <w:rFonts w:ascii="Times New Roman" w:hAnsi="Times New Roman"/>
                <w:b/>
                <w:bCs/>
                <w:i/>
                <w:sz w:val="24"/>
                <w:szCs w:val="24"/>
              </w:rPr>
            </w:pPr>
            <w:r w:rsidRPr="003D1EEC">
              <w:rPr>
                <w:rFonts w:ascii="Times New Roman" w:hAnsi="Times New Roman"/>
                <w:b/>
                <w:bCs/>
                <w:i/>
                <w:sz w:val="24"/>
                <w:szCs w:val="24"/>
              </w:rPr>
              <w:t>Результаты обучения</w:t>
            </w:r>
          </w:p>
        </w:tc>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sz w:val="24"/>
                <w:szCs w:val="24"/>
              </w:rPr>
            </w:pPr>
            <w:r w:rsidRPr="003D1EEC">
              <w:rPr>
                <w:rFonts w:ascii="Times New Roman" w:hAnsi="Times New Roman"/>
                <w:b/>
                <w:bCs/>
                <w:i/>
                <w:sz w:val="24"/>
                <w:szCs w:val="24"/>
              </w:rPr>
              <w:t>Критерии оценки</w:t>
            </w:r>
          </w:p>
        </w:tc>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sz w:val="24"/>
                <w:szCs w:val="24"/>
              </w:rPr>
            </w:pPr>
            <w:r w:rsidRPr="003D1EEC">
              <w:rPr>
                <w:rFonts w:ascii="Times New Roman" w:hAnsi="Times New Roman"/>
                <w:b/>
                <w:bCs/>
                <w:i/>
                <w:sz w:val="24"/>
                <w:szCs w:val="24"/>
              </w:rPr>
              <w:t>Методы оценки</w:t>
            </w:r>
          </w:p>
        </w:tc>
      </w:tr>
      <w:tr w:rsidR="008E64FC" w:rsidRPr="003D1EEC" w:rsidTr="005427CA">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bCs/>
                <w:i/>
                <w:sz w:val="24"/>
                <w:szCs w:val="24"/>
              </w:rPr>
            </w:pPr>
            <w:r w:rsidRPr="003D1EEC">
              <w:rPr>
                <w:rFonts w:ascii="Times New Roman" w:hAnsi="Times New Roman"/>
                <w:b/>
                <w:bCs/>
                <w:i/>
                <w:sz w:val="24"/>
                <w:szCs w:val="24"/>
              </w:rPr>
              <w:t>Умения</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работать с GitLab</w:t>
            </w:r>
            <w:r w:rsidRPr="003D1EEC">
              <w:rPr>
                <w:bCs/>
                <w:lang w:val="ru-RU" w:eastAsia="en-US"/>
              </w:rPr>
              <w:t>, создавать пространство для коллективной работы, разрешать внутренние конфликты версий</w:t>
            </w:r>
            <w:r w:rsidRPr="003D1EEC">
              <w:rPr>
                <w:bCs/>
                <w:lang w:eastAsia="en-US"/>
              </w:rPr>
              <w:t xml:space="preserve">; </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работать с ПО для автоматического развёртывания и управления приложениями в средах с поддержкой контейнеризации</w:t>
            </w:r>
            <w:r w:rsidRPr="003D1EEC">
              <w:rPr>
                <w:bCs/>
                <w:lang w:eastAsia="en-US"/>
              </w:rPr>
              <w:t xml:space="preserve">;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настраивать всю инфраструктуру разработки;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мониторить статусы сервисов, серверов и сетевого оборудования с помощью </w:t>
            </w:r>
            <w:r w:rsidRPr="003D1EEC">
              <w:rPr>
                <w:bCs/>
                <w:lang w:val="ru-RU" w:eastAsia="en-US"/>
              </w:rPr>
              <w:t xml:space="preserve">специализированных </w:t>
            </w:r>
            <w:r w:rsidRPr="003D1EEC">
              <w:rPr>
                <w:bCs/>
                <w:lang w:eastAsia="en-US"/>
              </w:rPr>
              <w:t xml:space="preserve">инструментов;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настраивать инструменты для автоматизации тестирования;</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работать с облачными сервисами;</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составлять </w:t>
            </w:r>
            <w:r w:rsidRPr="003D1EEC">
              <w:rPr>
                <w:bCs/>
                <w:lang w:val="ru-RU" w:eastAsia="en-US"/>
              </w:rPr>
              <w:t>сопутствующую</w:t>
            </w:r>
            <w:r w:rsidRPr="003D1EEC">
              <w:rPr>
                <w:bCs/>
                <w:lang w:eastAsia="en-US"/>
              </w:rPr>
              <w:t xml:space="preserve"> документацию</w:t>
            </w:r>
            <w:r w:rsidRPr="003D1EEC">
              <w:rPr>
                <w:bCs/>
                <w:lang w:val="ru-RU" w:eastAsia="en-US"/>
              </w:rPr>
              <w:t>;</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настраивать системы виртуализации.</w:t>
            </w:r>
          </w:p>
          <w:p w:rsidR="008E64FC" w:rsidRPr="003D1EEC" w:rsidRDefault="008E64FC" w:rsidP="009D14C3">
            <w:pPr>
              <w:pStyle w:val="ae"/>
              <w:spacing w:after="0"/>
              <w:ind w:left="0"/>
              <w:contextualSpacing/>
              <w:rPr>
                <w:b/>
              </w:rPr>
            </w:pPr>
          </w:p>
        </w:tc>
        <w:tc>
          <w:tcPr>
            <w:tcW w:w="3190" w:type="dxa"/>
            <w:shd w:val="clear" w:color="auto" w:fill="auto"/>
          </w:tcPr>
          <w:p w:rsidR="007B41F3" w:rsidRPr="003D1EEC" w:rsidRDefault="009967DC" w:rsidP="0024158A">
            <w:pPr>
              <w:spacing w:after="0"/>
              <w:rPr>
                <w:rFonts w:ascii="Times New Roman" w:eastAsia="PMingLiU" w:hAnsi="Times New Roman"/>
              </w:rPr>
            </w:pPr>
            <w:r w:rsidRPr="003D1EEC">
              <w:rPr>
                <w:rFonts w:ascii="Times New Roman" w:eastAsia="PMingLiU" w:hAnsi="Times New Roman"/>
              </w:rPr>
              <w:t xml:space="preserve">- </w:t>
            </w:r>
            <w:r w:rsidR="007B41F3" w:rsidRPr="003D1EEC">
              <w:rPr>
                <w:rFonts w:ascii="Times New Roman" w:eastAsia="PMingLiU" w:hAnsi="Times New Roman"/>
              </w:rPr>
              <w:t xml:space="preserve">установлена и настроена система контроля версий </w:t>
            </w:r>
            <w:r w:rsidR="007B41F3" w:rsidRPr="003D1EEC">
              <w:rPr>
                <w:rFonts w:ascii="Times New Roman" w:eastAsia="PMingLiU" w:hAnsi="Times New Roman"/>
                <w:lang w:val="en-US"/>
              </w:rPr>
              <w:t>Gitlab</w:t>
            </w:r>
          </w:p>
          <w:p w:rsidR="007B41F3" w:rsidRPr="003D1EEC" w:rsidRDefault="00292601" w:rsidP="0024158A">
            <w:pPr>
              <w:spacing w:after="0"/>
              <w:rPr>
                <w:rFonts w:ascii="Times New Roman" w:eastAsia="PMingLiU" w:hAnsi="Times New Roman"/>
              </w:rPr>
            </w:pPr>
            <w:r w:rsidRPr="003D1EEC">
              <w:rPr>
                <w:rFonts w:ascii="Times New Roman" w:eastAsia="PMingLiU" w:hAnsi="Times New Roman"/>
              </w:rPr>
              <w:t>- установлено ПО для контейнеризации приложений</w:t>
            </w:r>
          </w:p>
          <w:p w:rsidR="00292601" w:rsidRPr="003D1EEC" w:rsidRDefault="00895FD8" w:rsidP="0024158A">
            <w:pPr>
              <w:spacing w:after="0"/>
              <w:rPr>
                <w:rFonts w:ascii="Times New Roman" w:eastAsia="PMingLiU" w:hAnsi="Times New Roman"/>
              </w:rPr>
            </w:pPr>
            <w:r w:rsidRPr="003D1EEC">
              <w:rPr>
                <w:rFonts w:ascii="Times New Roman" w:eastAsia="PMingLiU" w:hAnsi="Times New Roman"/>
              </w:rPr>
              <w:t>- полностью описана сетевая инфраструктура в рамках предложенной предметной области</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выбраны сетевые протоколы, необходимая топология</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обоснован и сделан выбор облачного сервиса хранения данных</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написан скрипт для автоматизации тестирования, в т.ч. функционального</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написан скрипт для автоматизации рутинных серверных операций</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xml:space="preserve">- установлен и настроен сервер на основе ОС </w:t>
            </w:r>
            <w:r w:rsidRPr="003D1EEC">
              <w:rPr>
                <w:rFonts w:ascii="Times New Roman" w:eastAsia="PMingLiU" w:hAnsi="Times New Roman"/>
                <w:lang w:val="en-US"/>
              </w:rPr>
              <w:t>Linux</w:t>
            </w:r>
            <w:r w:rsidRPr="003D1EEC">
              <w:rPr>
                <w:rFonts w:ascii="Times New Roman" w:eastAsia="PMingLiU" w:hAnsi="Times New Roman"/>
              </w:rPr>
              <w:t xml:space="preserve"> или его аналога отечественной разработки</w:t>
            </w:r>
          </w:p>
          <w:p w:rsidR="0012306B" w:rsidRPr="003D1EEC" w:rsidRDefault="0012306B" w:rsidP="0024158A">
            <w:pPr>
              <w:spacing w:after="0"/>
              <w:rPr>
                <w:rFonts w:ascii="Times New Roman" w:eastAsia="PMingLiU" w:hAnsi="Times New Roman"/>
              </w:rPr>
            </w:pPr>
            <w:r w:rsidRPr="003D1EEC">
              <w:rPr>
                <w:rFonts w:ascii="Times New Roman" w:eastAsia="PMingLiU" w:hAnsi="Times New Roman"/>
              </w:rPr>
              <w:t xml:space="preserve">- установлена и налажена система виртуализации на основе </w:t>
            </w:r>
            <w:r w:rsidRPr="003D1EEC">
              <w:rPr>
                <w:rFonts w:ascii="Times New Roman" w:eastAsia="PMingLiU" w:hAnsi="Times New Roman"/>
                <w:lang w:val="en-US"/>
              </w:rPr>
              <w:t>VMWare</w:t>
            </w:r>
            <w:r w:rsidRPr="003D1EEC">
              <w:rPr>
                <w:rFonts w:ascii="Times New Roman" w:eastAsia="PMingLiU" w:hAnsi="Times New Roman"/>
              </w:rPr>
              <w:t xml:space="preserve">, </w:t>
            </w:r>
            <w:r w:rsidRPr="003D1EEC">
              <w:rPr>
                <w:rFonts w:ascii="Times New Roman" w:eastAsia="PMingLiU" w:hAnsi="Times New Roman"/>
                <w:lang w:val="en-US"/>
              </w:rPr>
              <w:t>VirtualBox</w:t>
            </w:r>
            <w:r w:rsidRPr="003D1EEC">
              <w:rPr>
                <w:rFonts w:ascii="Times New Roman" w:eastAsia="PMingLiU" w:hAnsi="Times New Roman"/>
              </w:rPr>
              <w:t xml:space="preserve"> или их российских аналогов</w:t>
            </w:r>
          </w:p>
          <w:p w:rsidR="0012306B" w:rsidRPr="003D1EEC" w:rsidRDefault="00442894" w:rsidP="0024158A">
            <w:pPr>
              <w:spacing w:after="0"/>
              <w:rPr>
                <w:rFonts w:ascii="Times New Roman" w:eastAsia="PMingLiU" w:hAnsi="Times New Roman"/>
              </w:rPr>
            </w:pPr>
            <w:r w:rsidRPr="003D1EEC">
              <w:rPr>
                <w:rFonts w:ascii="Times New Roman" w:eastAsia="PMingLiU" w:hAnsi="Times New Roman"/>
              </w:rPr>
              <w:t>- установлено и настроено на автоматическое снятие и корректиовку показаний сервисное ПО для серверов</w:t>
            </w:r>
          </w:p>
          <w:p w:rsidR="00442894" w:rsidRPr="003D1EEC" w:rsidRDefault="001255CE" w:rsidP="0024158A">
            <w:pPr>
              <w:spacing w:after="0"/>
              <w:rPr>
                <w:rFonts w:ascii="Times New Roman" w:eastAsia="PMingLiU" w:hAnsi="Times New Roman"/>
              </w:rPr>
            </w:pPr>
            <w:r w:rsidRPr="003D1EEC">
              <w:rPr>
                <w:rFonts w:ascii="Times New Roman" w:eastAsia="PMingLiU" w:hAnsi="Times New Roman"/>
              </w:rPr>
              <w:t xml:space="preserve">- собран патч-корд и сетевая розетка, соединение работает проверено с помощью </w:t>
            </w:r>
            <w:r w:rsidRPr="003D1EEC">
              <w:rPr>
                <w:rFonts w:ascii="Times New Roman" w:eastAsia="PMingLiU" w:hAnsi="Times New Roman"/>
                <w:lang w:val="en-US"/>
              </w:rPr>
              <w:t>LAN</w:t>
            </w:r>
            <w:r w:rsidRPr="003D1EEC">
              <w:rPr>
                <w:rFonts w:ascii="Times New Roman" w:eastAsia="PMingLiU" w:hAnsi="Times New Roman"/>
              </w:rPr>
              <w:t>-тестера</w:t>
            </w:r>
          </w:p>
          <w:p w:rsidR="001255CE" w:rsidRPr="003D1EEC" w:rsidRDefault="001255CE" w:rsidP="0024158A">
            <w:pPr>
              <w:spacing w:after="0"/>
              <w:rPr>
                <w:rFonts w:ascii="Times New Roman" w:eastAsia="PMingLiU" w:hAnsi="Times New Roman"/>
              </w:rPr>
            </w:pPr>
            <w:r w:rsidRPr="003D1EEC">
              <w:rPr>
                <w:rFonts w:ascii="Times New Roman" w:eastAsia="PMingLiU" w:hAnsi="Times New Roman"/>
              </w:rPr>
              <w:t>- настроена ЛВС в учебной аудитории</w:t>
            </w:r>
          </w:p>
          <w:p w:rsidR="008E64FC" w:rsidRPr="003D1EEC" w:rsidRDefault="001255CE" w:rsidP="0041011F">
            <w:pPr>
              <w:spacing w:after="0"/>
              <w:rPr>
                <w:rFonts w:ascii="Times New Roman" w:eastAsia="PMingLiU" w:hAnsi="Times New Roman"/>
              </w:rPr>
            </w:pPr>
            <w:r w:rsidRPr="003D1EEC">
              <w:rPr>
                <w:rFonts w:ascii="Times New Roman" w:eastAsia="PMingLiU" w:hAnsi="Times New Roman"/>
              </w:rPr>
              <w:t>- процессы настройки и способы устранения проблем задокументированы согласно стандартам</w:t>
            </w:r>
          </w:p>
        </w:tc>
        <w:tc>
          <w:tcPr>
            <w:tcW w:w="3190" w:type="dxa"/>
            <w:shd w:val="clear" w:color="auto" w:fill="auto"/>
          </w:tcPr>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1. Практическая работа.</w:t>
            </w: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E64FC" w:rsidRPr="003D1EEC" w:rsidRDefault="008E64FC" w:rsidP="005427CA">
            <w:pPr>
              <w:spacing w:after="0" w:line="240" w:lineRule="auto"/>
              <w:rPr>
                <w:rFonts w:ascii="Times New Roman" w:hAnsi="Times New Roman"/>
                <w:bCs/>
                <w:sz w:val="24"/>
                <w:szCs w:val="24"/>
              </w:rPr>
            </w:pP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2.Лабораторная работа.</w:t>
            </w: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 xml:space="preserve">Оценка уровня сложности построенного решения. </w:t>
            </w:r>
          </w:p>
          <w:p w:rsidR="008E64FC" w:rsidRPr="003D1EEC" w:rsidRDefault="008E64FC" w:rsidP="005427CA">
            <w:pPr>
              <w:spacing w:after="0" w:line="240" w:lineRule="auto"/>
              <w:rPr>
                <w:rFonts w:ascii="Times New Roman" w:hAnsi="Times New Roman"/>
                <w:bCs/>
                <w:i/>
                <w:sz w:val="24"/>
                <w:szCs w:val="24"/>
              </w:rPr>
            </w:pPr>
            <w:r w:rsidRPr="003D1EEC">
              <w:rPr>
                <w:rFonts w:ascii="Times New Roman" w:hAnsi="Times New Roman"/>
                <w:bCs/>
                <w:sz w:val="24"/>
                <w:szCs w:val="24"/>
              </w:rPr>
              <w:t>Анализ качества разработки предоставленной на проверку документации.</w:t>
            </w:r>
          </w:p>
        </w:tc>
      </w:tr>
      <w:tr w:rsidR="008E64FC" w:rsidRPr="00607066" w:rsidTr="005427CA">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bCs/>
                <w:i/>
                <w:sz w:val="24"/>
                <w:szCs w:val="24"/>
              </w:rPr>
            </w:pPr>
            <w:r w:rsidRPr="003D1EEC">
              <w:rPr>
                <w:rFonts w:ascii="Times New Roman" w:hAnsi="Times New Roman"/>
                <w:b/>
                <w:bCs/>
                <w:i/>
                <w:sz w:val="24"/>
                <w:szCs w:val="24"/>
              </w:rPr>
              <w:t>Знания</w:t>
            </w:r>
          </w:p>
          <w:p w:rsidR="0016706A" w:rsidRPr="003D1EEC" w:rsidRDefault="0016706A" w:rsidP="0016706A">
            <w:pPr>
              <w:pStyle w:val="ae"/>
              <w:numPr>
                <w:ilvl w:val="0"/>
                <w:numId w:val="36"/>
              </w:numPr>
              <w:spacing w:after="0"/>
              <w:ind w:left="0" w:firstLine="0"/>
              <w:rPr>
                <w:bCs/>
                <w:lang w:eastAsia="en-US"/>
              </w:rPr>
            </w:pPr>
            <w:r w:rsidRPr="003D1EEC">
              <w:rPr>
                <w:bCs/>
                <w:lang w:eastAsia="en-US"/>
              </w:rPr>
              <w:lastRenderedPageBreak/>
              <w:t xml:space="preserve">основные типы ОС компьютерных сетей;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 xml:space="preserve">протоколы сетевых соединений;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 xml:space="preserve">сетевые топологии и технологии;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основы облачных технологий;</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инструменты для контейнеризации приложений;</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организация непрерывного конвейера доставки кода с помощью специализированных программных инструментов;</w:t>
            </w:r>
          </w:p>
          <w:p w:rsidR="0016706A" w:rsidRPr="003D1EEC" w:rsidRDefault="0016706A" w:rsidP="0016706A">
            <w:pPr>
              <w:pStyle w:val="ae"/>
              <w:numPr>
                <w:ilvl w:val="0"/>
                <w:numId w:val="36"/>
              </w:numPr>
              <w:spacing w:after="0"/>
              <w:ind w:left="0" w:firstLine="0"/>
              <w:rPr>
                <w:bCs/>
                <w:lang w:eastAsia="en-US"/>
              </w:rPr>
            </w:pPr>
            <w:r w:rsidRPr="003D1EEC">
              <w:rPr>
                <w:bCs/>
                <w:lang w:eastAsia="en-US"/>
              </w:rPr>
              <w:t>система управления версиями GitLab;</w:t>
            </w:r>
          </w:p>
          <w:p w:rsidR="008E64FC" w:rsidRPr="003D1EEC" w:rsidRDefault="0016706A" w:rsidP="0016706A">
            <w:pPr>
              <w:pStyle w:val="ae"/>
              <w:numPr>
                <w:ilvl w:val="0"/>
                <w:numId w:val="36"/>
              </w:numPr>
              <w:spacing w:after="0"/>
              <w:ind w:left="0" w:firstLine="0"/>
              <w:jc w:val="both"/>
              <w:rPr>
                <w:bCs/>
                <w:lang w:eastAsia="en-US"/>
              </w:rPr>
            </w:pPr>
            <w:r w:rsidRPr="003D1EEC">
              <w:rPr>
                <w:bCs/>
                <w:lang w:eastAsia="en-US"/>
              </w:rPr>
              <w:t>инструменты мониторинга системы для обнаружения ошибок.</w:t>
            </w:r>
          </w:p>
        </w:tc>
        <w:tc>
          <w:tcPr>
            <w:tcW w:w="3190" w:type="dxa"/>
            <w:shd w:val="clear" w:color="auto" w:fill="auto"/>
          </w:tcPr>
          <w:p w:rsidR="0024158A" w:rsidRPr="003D1EEC" w:rsidRDefault="0055589E" w:rsidP="0024158A">
            <w:pPr>
              <w:spacing w:after="0"/>
              <w:rPr>
                <w:rFonts w:ascii="Times New Roman" w:eastAsia="PMingLiU" w:hAnsi="Times New Roman"/>
              </w:rPr>
            </w:pPr>
            <w:r w:rsidRPr="003D1EEC">
              <w:rPr>
                <w:rFonts w:ascii="Times New Roman" w:eastAsia="PMingLiU" w:hAnsi="Times New Roman"/>
              </w:rPr>
              <w:lastRenderedPageBreak/>
              <w:t xml:space="preserve">- </w:t>
            </w:r>
            <w:r w:rsidR="00A95C1E" w:rsidRPr="003D1EEC">
              <w:rPr>
                <w:rFonts w:ascii="Times New Roman" w:eastAsia="PMingLiU" w:hAnsi="Times New Roman"/>
              </w:rPr>
              <w:t>виды основных ОС для сер</w:t>
            </w:r>
            <w:r w:rsidR="00A95C1E" w:rsidRPr="003D1EEC">
              <w:rPr>
                <w:rFonts w:ascii="Times New Roman" w:eastAsia="PMingLiU" w:hAnsi="Times New Roman"/>
              </w:rPr>
              <w:lastRenderedPageBreak/>
              <w:t>веров</w:t>
            </w:r>
          </w:p>
          <w:p w:rsidR="00A95C1E" w:rsidRPr="003D1EEC" w:rsidRDefault="00A95C1E" w:rsidP="0024158A">
            <w:pPr>
              <w:spacing w:after="0"/>
              <w:rPr>
                <w:rFonts w:ascii="Times New Roman" w:eastAsia="PMingLiU" w:hAnsi="Times New Roman"/>
              </w:rPr>
            </w:pPr>
            <w:r w:rsidRPr="003D1EEC">
              <w:rPr>
                <w:rFonts w:ascii="Times New Roman" w:eastAsia="PMingLiU" w:hAnsi="Times New Roman"/>
              </w:rPr>
              <w:t xml:space="preserve">- основные настройки </w:t>
            </w:r>
            <w:r w:rsidRPr="003D1EEC">
              <w:rPr>
                <w:rFonts w:ascii="Times New Roman" w:eastAsia="PMingLiU" w:hAnsi="Times New Roman"/>
                <w:lang w:val="en-US"/>
              </w:rPr>
              <w:t>Linux</w:t>
            </w:r>
            <w:r w:rsidRPr="003D1EEC">
              <w:rPr>
                <w:rFonts w:ascii="Times New Roman" w:eastAsia="PMingLiU" w:hAnsi="Times New Roman"/>
              </w:rPr>
              <w:t>-серверов</w:t>
            </w:r>
          </w:p>
          <w:p w:rsidR="00A95C1E" w:rsidRPr="003D1EEC" w:rsidRDefault="00A95C1E" w:rsidP="0024158A">
            <w:pPr>
              <w:spacing w:after="0"/>
              <w:rPr>
                <w:rFonts w:ascii="Times New Roman" w:eastAsia="PMingLiU" w:hAnsi="Times New Roman"/>
              </w:rPr>
            </w:pPr>
            <w:r w:rsidRPr="003D1EEC">
              <w:rPr>
                <w:rFonts w:ascii="Times New Roman" w:eastAsia="PMingLiU" w:hAnsi="Times New Roman"/>
              </w:rPr>
              <w:t xml:space="preserve">- сетевая модель </w:t>
            </w:r>
            <w:r w:rsidRPr="003D1EEC">
              <w:rPr>
                <w:rFonts w:ascii="Times New Roman" w:eastAsia="PMingLiU" w:hAnsi="Times New Roman"/>
                <w:lang w:val="en-US"/>
              </w:rPr>
              <w:t>OSI</w:t>
            </w:r>
          </w:p>
          <w:p w:rsidR="00A95C1E" w:rsidRPr="003D1EEC" w:rsidRDefault="009A6AC6" w:rsidP="0024158A">
            <w:pPr>
              <w:spacing w:after="0"/>
              <w:rPr>
                <w:rFonts w:ascii="Times New Roman" w:eastAsia="PMingLiU" w:hAnsi="Times New Roman"/>
              </w:rPr>
            </w:pPr>
            <w:r w:rsidRPr="003D1EEC">
              <w:rPr>
                <w:rFonts w:ascii="Times New Roman" w:eastAsia="PMingLiU" w:hAnsi="Times New Roman"/>
              </w:rPr>
              <w:t>- рабочие параметры серверов</w:t>
            </w:r>
            <w:r w:rsidR="00D869F5" w:rsidRPr="003D1EEC">
              <w:rPr>
                <w:rFonts w:ascii="Times New Roman" w:eastAsia="PMingLiU" w:hAnsi="Times New Roman"/>
              </w:rPr>
              <w:t xml:space="preserve"> для мониторинга</w:t>
            </w:r>
          </w:p>
          <w:p w:rsidR="009A6AC6" w:rsidRPr="003D1EEC" w:rsidRDefault="009A6AC6" w:rsidP="0024158A">
            <w:pPr>
              <w:spacing w:after="0"/>
              <w:rPr>
                <w:rFonts w:ascii="Times New Roman" w:eastAsia="PMingLiU" w:hAnsi="Times New Roman"/>
              </w:rPr>
            </w:pPr>
            <w:r w:rsidRPr="003D1EEC">
              <w:rPr>
                <w:rFonts w:ascii="Times New Roman" w:eastAsia="PMingLiU" w:hAnsi="Times New Roman"/>
              </w:rPr>
              <w:t xml:space="preserve">- основные команды настройки </w:t>
            </w:r>
            <w:r w:rsidRPr="003D1EEC">
              <w:rPr>
                <w:rFonts w:ascii="Times New Roman" w:eastAsia="PMingLiU" w:hAnsi="Times New Roman"/>
                <w:lang w:val="en-US"/>
              </w:rPr>
              <w:t>Linux</w:t>
            </w:r>
            <w:r w:rsidRPr="003D1EEC">
              <w:rPr>
                <w:rFonts w:ascii="Times New Roman" w:eastAsia="PMingLiU" w:hAnsi="Times New Roman"/>
              </w:rPr>
              <w:t>-серверов</w:t>
            </w:r>
          </w:p>
          <w:p w:rsidR="009A6AC6" w:rsidRPr="003D1EEC" w:rsidRDefault="009A6AC6" w:rsidP="0024158A">
            <w:pPr>
              <w:spacing w:after="0"/>
              <w:rPr>
                <w:rFonts w:ascii="Times New Roman" w:eastAsia="PMingLiU" w:hAnsi="Times New Roman"/>
              </w:rPr>
            </w:pPr>
            <w:r w:rsidRPr="003D1EEC">
              <w:rPr>
                <w:rFonts w:ascii="Times New Roman" w:eastAsia="PMingLiU" w:hAnsi="Times New Roman"/>
              </w:rPr>
              <w:t xml:space="preserve">- основы настройки и работы с </w:t>
            </w:r>
            <w:r w:rsidRPr="003D1EEC">
              <w:rPr>
                <w:rFonts w:ascii="Times New Roman" w:eastAsia="PMingLiU" w:hAnsi="Times New Roman"/>
                <w:lang w:val="en-US"/>
              </w:rPr>
              <w:t>Gitlab</w:t>
            </w:r>
          </w:p>
          <w:p w:rsidR="009A6AC6" w:rsidRPr="003D1EEC" w:rsidRDefault="00C5104F" w:rsidP="0024158A">
            <w:pPr>
              <w:spacing w:after="0"/>
              <w:rPr>
                <w:rFonts w:ascii="Times New Roman" w:eastAsia="PMingLiU" w:hAnsi="Times New Roman"/>
              </w:rPr>
            </w:pPr>
            <w:r w:rsidRPr="003D1EEC">
              <w:rPr>
                <w:rFonts w:ascii="Times New Roman" w:eastAsia="PMingLiU" w:hAnsi="Times New Roman"/>
              </w:rPr>
              <w:t>- скрипты для автоматизации тестов</w:t>
            </w:r>
          </w:p>
          <w:p w:rsidR="00C5104F" w:rsidRPr="003D1EEC" w:rsidRDefault="00D869F5" w:rsidP="0024158A">
            <w:pPr>
              <w:spacing w:after="0"/>
              <w:rPr>
                <w:rFonts w:ascii="Times New Roman" w:eastAsia="PMingLiU" w:hAnsi="Times New Roman"/>
              </w:rPr>
            </w:pPr>
            <w:r w:rsidRPr="003D1EEC">
              <w:rPr>
                <w:rFonts w:ascii="Times New Roman" w:eastAsia="PMingLiU" w:hAnsi="Times New Roman"/>
              </w:rPr>
              <w:t>- серверные скрипты</w:t>
            </w:r>
          </w:p>
          <w:p w:rsidR="00D869F5" w:rsidRPr="003D1EEC" w:rsidRDefault="00D869F5" w:rsidP="0024158A">
            <w:pPr>
              <w:spacing w:after="0"/>
              <w:rPr>
                <w:rFonts w:ascii="Times New Roman" w:eastAsia="PMingLiU" w:hAnsi="Times New Roman"/>
              </w:rPr>
            </w:pPr>
            <w:r w:rsidRPr="003D1EEC">
              <w:rPr>
                <w:rFonts w:ascii="Times New Roman" w:eastAsia="PMingLiU" w:hAnsi="Times New Roman"/>
              </w:rPr>
              <w:t>- способы установки и настройки специального ПО для контейнеризации</w:t>
            </w:r>
          </w:p>
          <w:p w:rsidR="00D869F5" w:rsidRPr="003D1EEC" w:rsidRDefault="00D869F5" w:rsidP="00D869F5">
            <w:pPr>
              <w:spacing w:after="0"/>
              <w:rPr>
                <w:rFonts w:ascii="Times New Roman" w:eastAsia="PMingLiU" w:hAnsi="Times New Roman"/>
              </w:rPr>
            </w:pPr>
            <w:r w:rsidRPr="003D1EEC">
              <w:rPr>
                <w:rFonts w:ascii="Times New Roman" w:eastAsia="PMingLiU" w:hAnsi="Times New Roman"/>
              </w:rPr>
              <w:t>- способы установки и настройки специального ПО для виртуализации</w:t>
            </w:r>
          </w:p>
          <w:p w:rsidR="001D5925" w:rsidRPr="003D1EEC" w:rsidRDefault="001D5925" w:rsidP="00D869F5">
            <w:pPr>
              <w:spacing w:after="0"/>
              <w:rPr>
                <w:rFonts w:ascii="Times New Roman" w:eastAsia="PMingLiU" w:hAnsi="Times New Roman"/>
              </w:rPr>
            </w:pPr>
            <w:r w:rsidRPr="003D1EEC">
              <w:rPr>
                <w:rFonts w:ascii="Times New Roman" w:eastAsia="PMingLiU" w:hAnsi="Times New Roman"/>
              </w:rPr>
              <w:t>- отечественные и зарубежные облачные хранилища и способы работы с ними</w:t>
            </w:r>
          </w:p>
          <w:p w:rsidR="008F0ECA" w:rsidRPr="003D1EEC" w:rsidRDefault="008F0ECA" w:rsidP="00D869F5">
            <w:pPr>
              <w:spacing w:after="0"/>
              <w:rPr>
                <w:rFonts w:ascii="Times New Roman" w:eastAsia="PMingLiU" w:hAnsi="Times New Roman"/>
              </w:rPr>
            </w:pPr>
            <w:r w:rsidRPr="003D1EEC">
              <w:rPr>
                <w:rFonts w:ascii="Times New Roman" w:eastAsia="PMingLiU" w:hAnsi="Times New Roman"/>
              </w:rPr>
              <w:t>- физические параметры ЛВС</w:t>
            </w:r>
          </w:p>
          <w:p w:rsidR="008E64FC" w:rsidRPr="003D1EEC" w:rsidRDefault="0024158A" w:rsidP="00601CCD">
            <w:pPr>
              <w:spacing w:after="0"/>
              <w:rPr>
                <w:rFonts w:ascii="Times New Roman" w:hAnsi="Times New Roman"/>
                <w:b/>
                <w:sz w:val="24"/>
                <w:szCs w:val="24"/>
              </w:rPr>
            </w:pPr>
            <w:r w:rsidRPr="003D1EEC">
              <w:rPr>
                <w:rFonts w:ascii="Times New Roman" w:eastAsia="PMingLiU" w:hAnsi="Times New Roman"/>
                <w:sz w:val="24"/>
              </w:rPr>
              <w:t xml:space="preserve"> </w:t>
            </w:r>
          </w:p>
        </w:tc>
        <w:tc>
          <w:tcPr>
            <w:tcW w:w="3190" w:type="dxa"/>
            <w:shd w:val="clear" w:color="auto" w:fill="auto"/>
          </w:tcPr>
          <w:p w:rsidR="008E64FC" w:rsidRPr="003233A9" w:rsidRDefault="008E64FC" w:rsidP="005427CA">
            <w:pPr>
              <w:spacing w:after="0" w:line="240" w:lineRule="auto"/>
              <w:contextualSpacing/>
              <w:jc w:val="both"/>
              <w:rPr>
                <w:rFonts w:ascii="Times New Roman" w:hAnsi="Times New Roman"/>
                <w:sz w:val="24"/>
                <w:szCs w:val="24"/>
              </w:rPr>
            </w:pPr>
            <w:r w:rsidRPr="003D1EEC">
              <w:rPr>
                <w:rFonts w:ascii="Times New Roman" w:hAnsi="Times New Roman"/>
                <w:sz w:val="24"/>
                <w:szCs w:val="24"/>
              </w:rPr>
              <w:lastRenderedPageBreak/>
              <w:t xml:space="preserve">1.Беседа, фронтальный и    </w:t>
            </w:r>
            <w:r w:rsidRPr="003D1EEC">
              <w:rPr>
                <w:rFonts w:ascii="Times New Roman" w:hAnsi="Times New Roman"/>
                <w:sz w:val="24"/>
                <w:szCs w:val="24"/>
              </w:rPr>
              <w:lastRenderedPageBreak/>
              <w:t>индивидуальный опрос, защита лабораторной работы, пояснения к практической работе.</w:t>
            </w:r>
          </w:p>
        </w:tc>
      </w:tr>
    </w:tbl>
    <w:p w:rsidR="008E64FC" w:rsidRPr="00423925" w:rsidRDefault="008E64FC" w:rsidP="00CA1BFD"/>
    <w:sectPr w:rsidR="008E64F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4D" w:rsidRDefault="00E3414D" w:rsidP="0018331B">
      <w:pPr>
        <w:spacing w:after="0" w:line="240" w:lineRule="auto"/>
      </w:pPr>
      <w:r>
        <w:separator/>
      </w:r>
    </w:p>
  </w:endnote>
  <w:endnote w:type="continuationSeparator" w:id="0">
    <w:p w:rsidR="00E3414D" w:rsidRDefault="00E3414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B1" w:rsidRDefault="00733EB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3EB1" w:rsidRDefault="00733EB1"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B1" w:rsidRDefault="00733EB1">
    <w:pPr>
      <w:pStyle w:val="a5"/>
      <w:jc w:val="right"/>
    </w:pPr>
    <w:r>
      <w:fldChar w:fldCharType="begin"/>
    </w:r>
    <w:r>
      <w:instrText>PAGE   \* MERGEFORMAT</w:instrText>
    </w:r>
    <w:r>
      <w:fldChar w:fldCharType="separate"/>
    </w:r>
    <w:r w:rsidR="003D1EEC">
      <w:rPr>
        <w:noProof/>
      </w:rPr>
      <w:t>1</w:t>
    </w:r>
    <w:r>
      <w:fldChar w:fldCharType="end"/>
    </w:r>
  </w:p>
  <w:p w:rsidR="00733EB1" w:rsidRDefault="00733EB1"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B1" w:rsidRDefault="00733EB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3EB1" w:rsidRDefault="00733EB1"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B1" w:rsidRDefault="00733EB1">
    <w:pPr>
      <w:pStyle w:val="a5"/>
      <w:jc w:val="right"/>
    </w:pPr>
    <w:r>
      <w:fldChar w:fldCharType="begin"/>
    </w:r>
    <w:r>
      <w:instrText>PAGE   \* MERGEFORMAT</w:instrText>
    </w:r>
    <w:r>
      <w:fldChar w:fldCharType="separate"/>
    </w:r>
    <w:r w:rsidR="003D1EEC">
      <w:rPr>
        <w:noProof/>
      </w:rPr>
      <w:t>18</w:t>
    </w:r>
    <w:r>
      <w:fldChar w:fldCharType="end"/>
    </w:r>
  </w:p>
  <w:p w:rsidR="00733EB1" w:rsidRDefault="00733EB1"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4D" w:rsidRDefault="00E3414D" w:rsidP="0018331B">
      <w:pPr>
        <w:spacing w:after="0" w:line="240" w:lineRule="auto"/>
      </w:pPr>
      <w:r>
        <w:separator/>
      </w:r>
    </w:p>
  </w:footnote>
  <w:footnote w:type="continuationSeparator" w:id="0">
    <w:p w:rsidR="00E3414D" w:rsidRDefault="00E3414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157"/>
    <w:multiLevelType w:val="hybridMultilevel"/>
    <w:tmpl w:val="6EB8E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92B1B"/>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945E6"/>
    <w:multiLevelType w:val="hybridMultilevel"/>
    <w:tmpl w:val="49189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A587B"/>
    <w:multiLevelType w:val="hybridMultilevel"/>
    <w:tmpl w:val="3D540A6C"/>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7184A"/>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149B3"/>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012FD3"/>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F721D"/>
    <w:multiLevelType w:val="hybridMultilevel"/>
    <w:tmpl w:val="3490FC18"/>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2F92BC3"/>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54D"/>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5"/>
  </w:num>
  <w:num w:numId="5">
    <w:abstractNumId w:val="22"/>
  </w:num>
  <w:num w:numId="6">
    <w:abstractNumId w:val="11"/>
  </w:num>
  <w:num w:numId="7">
    <w:abstractNumId w:val="20"/>
  </w:num>
  <w:num w:numId="8">
    <w:abstractNumId w:val="38"/>
  </w:num>
  <w:num w:numId="9">
    <w:abstractNumId w:val="17"/>
  </w:num>
  <w:num w:numId="10">
    <w:abstractNumId w:val="32"/>
  </w:num>
  <w:num w:numId="11">
    <w:abstractNumId w:val="31"/>
  </w:num>
  <w:num w:numId="12">
    <w:abstractNumId w:val="34"/>
  </w:num>
  <w:num w:numId="13">
    <w:abstractNumId w:val="16"/>
  </w:num>
  <w:num w:numId="14">
    <w:abstractNumId w:val="21"/>
  </w:num>
  <w:num w:numId="15">
    <w:abstractNumId w:val="40"/>
  </w:num>
  <w:num w:numId="16">
    <w:abstractNumId w:val="14"/>
  </w:num>
  <w:num w:numId="17">
    <w:abstractNumId w:val="12"/>
  </w:num>
  <w:num w:numId="18">
    <w:abstractNumId w:val="28"/>
  </w:num>
  <w:num w:numId="19">
    <w:abstractNumId w:val="29"/>
  </w:num>
  <w:num w:numId="20">
    <w:abstractNumId w:val="18"/>
  </w:num>
  <w:num w:numId="21">
    <w:abstractNumId w:val="35"/>
  </w:num>
  <w:num w:numId="22">
    <w:abstractNumId w:val="24"/>
  </w:num>
  <w:num w:numId="23">
    <w:abstractNumId w:val="10"/>
  </w:num>
  <w:num w:numId="24">
    <w:abstractNumId w:val="2"/>
  </w:num>
  <w:num w:numId="25">
    <w:abstractNumId w:val="23"/>
  </w:num>
  <w:num w:numId="26">
    <w:abstractNumId w:val="9"/>
  </w:num>
  <w:num w:numId="27">
    <w:abstractNumId w:val="27"/>
  </w:num>
  <w:num w:numId="28">
    <w:abstractNumId w:val="8"/>
  </w:num>
  <w:num w:numId="29">
    <w:abstractNumId w:val="39"/>
  </w:num>
  <w:num w:numId="30">
    <w:abstractNumId w:val="33"/>
  </w:num>
  <w:num w:numId="31">
    <w:abstractNumId w:val="6"/>
  </w:num>
  <w:num w:numId="32">
    <w:abstractNumId w:val="0"/>
  </w:num>
  <w:num w:numId="33">
    <w:abstractNumId w:val="4"/>
  </w:num>
  <w:num w:numId="34">
    <w:abstractNumId w:val="7"/>
  </w:num>
  <w:num w:numId="35">
    <w:abstractNumId w:val="19"/>
  </w:num>
  <w:num w:numId="36">
    <w:abstractNumId w:val="25"/>
  </w:num>
  <w:num w:numId="37">
    <w:abstractNumId w:val="3"/>
  </w:num>
  <w:num w:numId="38">
    <w:abstractNumId w:val="36"/>
  </w:num>
  <w:num w:numId="39">
    <w:abstractNumId w:val="26"/>
  </w:num>
  <w:num w:numId="40">
    <w:abstractNumId w:val="30"/>
  </w:num>
  <w:num w:numId="4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40C"/>
    <w:rsid w:val="00000A90"/>
    <w:rsid w:val="00001099"/>
    <w:rsid w:val="000011D2"/>
    <w:rsid w:val="000016CC"/>
    <w:rsid w:val="00003365"/>
    <w:rsid w:val="000033DA"/>
    <w:rsid w:val="0000466D"/>
    <w:rsid w:val="000059CD"/>
    <w:rsid w:val="00005D8B"/>
    <w:rsid w:val="000061C6"/>
    <w:rsid w:val="000068EC"/>
    <w:rsid w:val="0000731C"/>
    <w:rsid w:val="00007C04"/>
    <w:rsid w:val="0001035C"/>
    <w:rsid w:val="00011869"/>
    <w:rsid w:val="000126A9"/>
    <w:rsid w:val="0001279A"/>
    <w:rsid w:val="0001289A"/>
    <w:rsid w:val="00013438"/>
    <w:rsid w:val="00013C79"/>
    <w:rsid w:val="000171E8"/>
    <w:rsid w:val="000202AC"/>
    <w:rsid w:val="00020E80"/>
    <w:rsid w:val="00021FF5"/>
    <w:rsid w:val="000226CC"/>
    <w:rsid w:val="00022F20"/>
    <w:rsid w:val="00025F9E"/>
    <w:rsid w:val="000277E5"/>
    <w:rsid w:val="00033ECE"/>
    <w:rsid w:val="00036E20"/>
    <w:rsid w:val="00036F00"/>
    <w:rsid w:val="00036FB4"/>
    <w:rsid w:val="00037876"/>
    <w:rsid w:val="0004080C"/>
    <w:rsid w:val="00041532"/>
    <w:rsid w:val="000416AA"/>
    <w:rsid w:val="00042346"/>
    <w:rsid w:val="00043C22"/>
    <w:rsid w:val="00043D1D"/>
    <w:rsid w:val="000457F6"/>
    <w:rsid w:val="00045E89"/>
    <w:rsid w:val="0004609E"/>
    <w:rsid w:val="00046E5D"/>
    <w:rsid w:val="0004753E"/>
    <w:rsid w:val="00050ACF"/>
    <w:rsid w:val="000511EE"/>
    <w:rsid w:val="00051FEE"/>
    <w:rsid w:val="00053E6F"/>
    <w:rsid w:val="00055D42"/>
    <w:rsid w:val="00060976"/>
    <w:rsid w:val="000612B5"/>
    <w:rsid w:val="00061CE4"/>
    <w:rsid w:val="000642A9"/>
    <w:rsid w:val="0006619D"/>
    <w:rsid w:val="0007001B"/>
    <w:rsid w:val="0007038C"/>
    <w:rsid w:val="0007067D"/>
    <w:rsid w:val="00071A8B"/>
    <w:rsid w:val="00072900"/>
    <w:rsid w:val="00072A94"/>
    <w:rsid w:val="000754D0"/>
    <w:rsid w:val="00082766"/>
    <w:rsid w:val="00082DCD"/>
    <w:rsid w:val="00083243"/>
    <w:rsid w:val="0008663C"/>
    <w:rsid w:val="0008711C"/>
    <w:rsid w:val="000875D5"/>
    <w:rsid w:val="00091C4A"/>
    <w:rsid w:val="00091F78"/>
    <w:rsid w:val="00093BA6"/>
    <w:rsid w:val="00094BCA"/>
    <w:rsid w:val="00095544"/>
    <w:rsid w:val="000959E4"/>
    <w:rsid w:val="00095C84"/>
    <w:rsid w:val="000A028B"/>
    <w:rsid w:val="000A0C2B"/>
    <w:rsid w:val="000A1840"/>
    <w:rsid w:val="000A24E8"/>
    <w:rsid w:val="000A2A1D"/>
    <w:rsid w:val="000A4785"/>
    <w:rsid w:val="000A542D"/>
    <w:rsid w:val="000A5C3F"/>
    <w:rsid w:val="000A611B"/>
    <w:rsid w:val="000A657B"/>
    <w:rsid w:val="000B03D5"/>
    <w:rsid w:val="000B09A5"/>
    <w:rsid w:val="000B1207"/>
    <w:rsid w:val="000B1BD1"/>
    <w:rsid w:val="000B3043"/>
    <w:rsid w:val="000B31AF"/>
    <w:rsid w:val="000C0D76"/>
    <w:rsid w:val="000C1E48"/>
    <w:rsid w:val="000C319F"/>
    <w:rsid w:val="000C6CA2"/>
    <w:rsid w:val="000D04A9"/>
    <w:rsid w:val="000D177F"/>
    <w:rsid w:val="000D39F1"/>
    <w:rsid w:val="000D4DB1"/>
    <w:rsid w:val="000D511F"/>
    <w:rsid w:val="000D582E"/>
    <w:rsid w:val="000D5C88"/>
    <w:rsid w:val="000D5EFB"/>
    <w:rsid w:val="000D633F"/>
    <w:rsid w:val="000D71F6"/>
    <w:rsid w:val="000E0CF4"/>
    <w:rsid w:val="000E201C"/>
    <w:rsid w:val="000E2853"/>
    <w:rsid w:val="000E2A61"/>
    <w:rsid w:val="000E2B53"/>
    <w:rsid w:val="000E2E57"/>
    <w:rsid w:val="000E66B6"/>
    <w:rsid w:val="000E6BF1"/>
    <w:rsid w:val="000E7114"/>
    <w:rsid w:val="000F1DD7"/>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312"/>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306B"/>
    <w:rsid w:val="0012451A"/>
    <w:rsid w:val="00124FDE"/>
    <w:rsid w:val="001255CE"/>
    <w:rsid w:val="00125D2A"/>
    <w:rsid w:val="001274AD"/>
    <w:rsid w:val="001278CB"/>
    <w:rsid w:val="00130CB4"/>
    <w:rsid w:val="001317A5"/>
    <w:rsid w:val="00131AA9"/>
    <w:rsid w:val="0013351E"/>
    <w:rsid w:val="001355FB"/>
    <w:rsid w:val="0013569B"/>
    <w:rsid w:val="00135E53"/>
    <w:rsid w:val="00136BB1"/>
    <w:rsid w:val="00137DF5"/>
    <w:rsid w:val="001400ED"/>
    <w:rsid w:val="00140876"/>
    <w:rsid w:val="00140983"/>
    <w:rsid w:val="0014195A"/>
    <w:rsid w:val="00142A3D"/>
    <w:rsid w:val="00144DBC"/>
    <w:rsid w:val="00145D8D"/>
    <w:rsid w:val="0014626D"/>
    <w:rsid w:val="00146649"/>
    <w:rsid w:val="001472DC"/>
    <w:rsid w:val="00147337"/>
    <w:rsid w:val="00147ADE"/>
    <w:rsid w:val="00147D34"/>
    <w:rsid w:val="00150D7C"/>
    <w:rsid w:val="001513DD"/>
    <w:rsid w:val="00151D91"/>
    <w:rsid w:val="00152FD2"/>
    <w:rsid w:val="00153832"/>
    <w:rsid w:val="0015462C"/>
    <w:rsid w:val="00155A1C"/>
    <w:rsid w:val="00156172"/>
    <w:rsid w:val="001601AB"/>
    <w:rsid w:val="0016262C"/>
    <w:rsid w:val="001644B0"/>
    <w:rsid w:val="00164A5A"/>
    <w:rsid w:val="00166015"/>
    <w:rsid w:val="001663BC"/>
    <w:rsid w:val="001663C1"/>
    <w:rsid w:val="0016706A"/>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3BDD"/>
    <w:rsid w:val="00194041"/>
    <w:rsid w:val="0019461D"/>
    <w:rsid w:val="00194A77"/>
    <w:rsid w:val="00194BA2"/>
    <w:rsid w:val="00194C26"/>
    <w:rsid w:val="0019621B"/>
    <w:rsid w:val="001970E9"/>
    <w:rsid w:val="00197CB3"/>
    <w:rsid w:val="001A0F32"/>
    <w:rsid w:val="001A1C67"/>
    <w:rsid w:val="001A5114"/>
    <w:rsid w:val="001A6883"/>
    <w:rsid w:val="001A71F5"/>
    <w:rsid w:val="001A7301"/>
    <w:rsid w:val="001A7460"/>
    <w:rsid w:val="001B0A68"/>
    <w:rsid w:val="001B191A"/>
    <w:rsid w:val="001B2A77"/>
    <w:rsid w:val="001B4CEC"/>
    <w:rsid w:val="001B5694"/>
    <w:rsid w:val="001B693E"/>
    <w:rsid w:val="001B6E60"/>
    <w:rsid w:val="001B6E90"/>
    <w:rsid w:val="001B6F41"/>
    <w:rsid w:val="001B7368"/>
    <w:rsid w:val="001B7D86"/>
    <w:rsid w:val="001C00DE"/>
    <w:rsid w:val="001C05C3"/>
    <w:rsid w:val="001C2B54"/>
    <w:rsid w:val="001C3B1A"/>
    <w:rsid w:val="001C4754"/>
    <w:rsid w:val="001C4EAF"/>
    <w:rsid w:val="001C6DB0"/>
    <w:rsid w:val="001D0539"/>
    <w:rsid w:val="001D0FA0"/>
    <w:rsid w:val="001D12A4"/>
    <w:rsid w:val="001D168F"/>
    <w:rsid w:val="001D210C"/>
    <w:rsid w:val="001D30A0"/>
    <w:rsid w:val="001D31A7"/>
    <w:rsid w:val="001D4AF4"/>
    <w:rsid w:val="001D5925"/>
    <w:rsid w:val="001D61BC"/>
    <w:rsid w:val="001D6C0D"/>
    <w:rsid w:val="001E1455"/>
    <w:rsid w:val="001E1BC0"/>
    <w:rsid w:val="001E21C0"/>
    <w:rsid w:val="001E2E73"/>
    <w:rsid w:val="001E627B"/>
    <w:rsid w:val="001E7DD9"/>
    <w:rsid w:val="001F03EB"/>
    <w:rsid w:val="001F13B0"/>
    <w:rsid w:val="001F3613"/>
    <w:rsid w:val="001F50B5"/>
    <w:rsid w:val="001F696E"/>
    <w:rsid w:val="001F7881"/>
    <w:rsid w:val="001F7C0F"/>
    <w:rsid w:val="00200C8E"/>
    <w:rsid w:val="00201F22"/>
    <w:rsid w:val="002020BF"/>
    <w:rsid w:val="00202711"/>
    <w:rsid w:val="002045E2"/>
    <w:rsid w:val="00205878"/>
    <w:rsid w:val="002060D1"/>
    <w:rsid w:val="00210035"/>
    <w:rsid w:val="002101F2"/>
    <w:rsid w:val="0021043F"/>
    <w:rsid w:val="0021062E"/>
    <w:rsid w:val="0021133B"/>
    <w:rsid w:val="00211856"/>
    <w:rsid w:val="0021289D"/>
    <w:rsid w:val="002133AE"/>
    <w:rsid w:val="002143A6"/>
    <w:rsid w:val="0021547F"/>
    <w:rsid w:val="00215E98"/>
    <w:rsid w:val="00215F3D"/>
    <w:rsid w:val="00217D92"/>
    <w:rsid w:val="00220D9F"/>
    <w:rsid w:val="00221C43"/>
    <w:rsid w:val="00223183"/>
    <w:rsid w:val="002252C1"/>
    <w:rsid w:val="002264DC"/>
    <w:rsid w:val="00227D96"/>
    <w:rsid w:val="00230252"/>
    <w:rsid w:val="00230772"/>
    <w:rsid w:val="00230AD5"/>
    <w:rsid w:val="00231840"/>
    <w:rsid w:val="0023369C"/>
    <w:rsid w:val="00233B7B"/>
    <w:rsid w:val="00234636"/>
    <w:rsid w:val="00234DDD"/>
    <w:rsid w:val="0023564A"/>
    <w:rsid w:val="00236687"/>
    <w:rsid w:val="00240133"/>
    <w:rsid w:val="002410A2"/>
    <w:rsid w:val="0024158A"/>
    <w:rsid w:val="0024359E"/>
    <w:rsid w:val="00243AED"/>
    <w:rsid w:val="00245AF3"/>
    <w:rsid w:val="0025058A"/>
    <w:rsid w:val="002510F4"/>
    <w:rsid w:val="002512A8"/>
    <w:rsid w:val="002513DE"/>
    <w:rsid w:val="00252A52"/>
    <w:rsid w:val="002542C0"/>
    <w:rsid w:val="00254C96"/>
    <w:rsid w:val="00254ED3"/>
    <w:rsid w:val="002559E4"/>
    <w:rsid w:val="00256ADC"/>
    <w:rsid w:val="00256D5B"/>
    <w:rsid w:val="00260A39"/>
    <w:rsid w:val="00260B23"/>
    <w:rsid w:val="002626CF"/>
    <w:rsid w:val="00262DFA"/>
    <w:rsid w:val="00262EAA"/>
    <w:rsid w:val="00263357"/>
    <w:rsid w:val="00264F8A"/>
    <w:rsid w:val="0026571C"/>
    <w:rsid w:val="002659FD"/>
    <w:rsid w:val="002664E1"/>
    <w:rsid w:val="002719B9"/>
    <w:rsid w:val="002729ED"/>
    <w:rsid w:val="00276A08"/>
    <w:rsid w:val="00276C84"/>
    <w:rsid w:val="0027717A"/>
    <w:rsid w:val="002771C3"/>
    <w:rsid w:val="00280722"/>
    <w:rsid w:val="00283A04"/>
    <w:rsid w:val="002846E8"/>
    <w:rsid w:val="00284A81"/>
    <w:rsid w:val="00285A5A"/>
    <w:rsid w:val="0028659C"/>
    <w:rsid w:val="00286E08"/>
    <w:rsid w:val="00290AC3"/>
    <w:rsid w:val="00291152"/>
    <w:rsid w:val="00291502"/>
    <w:rsid w:val="00291EC0"/>
    <w:rsid w:val="00292601"/>
    <w:rsid w:val="002926E8"/>
    <w:rsid w:val="002949BA"/>
    <w:rsid w:val="002958B1"/>
    <w:rsid w:val="0029628F"/>
    <w:rsid w:val="0029723A"/>
    <w:rsid w:val="00297972"/>
    <w:rsid w:val="00297C68"/>
    <w:rsid w:val="002A0ABC"/>
    <w:rsid w:val="002A0DDA"/>
    <w:rsid w:val="002A1371"/>
    <w:rsid w:val="002A4850"/>
    <w:rsid w:val="002A4A89"/>
    <w:rsid w:val="002A4E3E"/>
    <w:rsid w:val="002A50FC"/>
    <w:rsid w:val="002A5AE9"/>
    <w:rsid w:val="002A7187"/>
    <w:rsid w:val="002A7C61"/>
    <w:rsid w:val="002B0F64"/>
    <w:rsid w:val="002B109C"/>
    <w:rsid w:val="002B1366"/>
    <w:rsid w:val="002B18A5"/>
    <w:rsid w:val="002B1A11"/>
    <w:rsid w:val="002B3DBB"/>
    <w:rsid w:val="002B5C49"/>
    <w:rsid w:val="002B67A5"/>
    <w:rsid w:val="002C1168"/>
    <w:rsid w:val="002C3CEF"/>
    <w:rsid w:val="002C4887"/>
    <w:rsid w:val="002C4E8B"/>
    <w:rsid w:val="002C799E"/>
    <w:rsid w:val="002C7CB1"/>
    <w:rsid w:val="002D0530"/>
    <w:rsid w:val="002D0F7F"/>
    <w:rsid w:val="002D1E9D"/>
    <w:rsid w:val="002D2E6F"/>
    <w:rsid w:val="002D348A"/>
    <w:rsid w:val="002D3BE9"/>
    <w:rsid w:val="002D7382"/>
    <w:rsid w:val="002E0155"/>
    <w:rsid w:val="002E05A5"/>
    <w:rsid w:val="002E0718"/>
    <w:rsid w:val="002E3B9A"/>
    <w:rsid w:val="002E469B"/>
    <w:rsid w:val="002E5391"/>
    <w:rsid w:val="002E77BD"/>
    <w:rsid w:val="002E7DA1"/>
    <w:rsid w:val="002E7DCC"/>
    <w:rsid w:val="002F01DC"/>
    <w:rsid w:val="002F15A8"/>
    <w:rsid w:val="002F19C8"/>
    <w:rsid w:val="002F2726"/>
    <w:rsid w:val="002F402E"/>
    <w:rsid w:val="002F4648"/>
    <w:rsid w:val="002F658A"/>
    <w:rsid w:val="002F7C5E"/>
    <w:rsid w:val="00300E97"/>
    <w:rsid w:val="00301391"/>
    <w:rsid w:val="00302C15"/>
    <w:rsid w:val="0030383D"/>
    <w:rsid w:val="00304259"/>
    <w:rsid w:val="00304E37"/>
    <w:rsid w:val="00305571"/>
    <w:rsid w:val="00306143"/>
    <w:rsid w:val="003065F1"/>
    <w:rsid w:val="003072DC"/>
    <w:rsid w:val="003074EA"/>
    <w:rsid w:val="00307C3F"/>
    <w:rsid w:val="0031094A"/>
    <w:rsid w:val="00311F5E"/>
    <w:rsid w:val="0031287C"/>
    <w:rsid w:val="00312CC0"/>
    <w:rsid w:val="00312D64"/>
    <w:rsid w:val="00313C6F"/>
    <w:rsid w:val="0031431D"/>
    <w:rsid w:val="003148D4"/>
    <w:rsid w:val="0031492A"/>
    <w:rsid w:val="00315E65"/>
    <w:rsid w:val="00316FA0"/>
    <w:rsid w:val="00317E74"/>
    <w:rsid w:val="00321390"/>
    <w:rsid w:val="0032200C"/>
    <w:rsid w:val="00322464"/>
    <w:rsid w:val="003228C9"/>
    <w:rsid w:val="00322AAD"/>
    <w:rsid w:val="003233A9"/>
    <w:rsid w:val="00323881"/>
    <w:rsid w:val="00324ED0"/>
    <w:rsid w:val="00325507"/>
    <w:rsid w:val="00325FF4"/>
    <w:rsid w:val="00325FFB"/>
    <w:rsid w:val="00326955"/>
    <w:rsid w:val="003272DB"/>
    <w:rsid w:val="0032738A"/>
    <w:rsid w:val="00327CF4"/>
    <w:rsid w:val="003306A4"/>
    <w:rsid w:val="0033297A"/>
    <w:rsid w:val="00333637"/>
    <w:rsid w:val="00336DC0"/>
    <w:rsid w:val="00340ACF"/>
    <w:rsid w:val="00341D2A"/>
    <w:rsid w:val="00341D3B"/>
    <w:rsid w:val="00344295"/>
    <w:rsid w:val="00344DA5"/>
    <w:rsid w:val="003454D3"/>
    <w:rsid w:val="00345B6C"/>
    <w:rsid w:val="0034605C"/>
    <w:rsid w:val="003467D6"/>
    <w:rsid w:val="003471C3"/>
    <w:rsid w:val="00347CDF"/>
    <w:rsid w:val="00350503"/>
    <w:rsid w:val="00351554"/>
    <w:rsid w:val="003525B6"/>
    <w:rsid w:val="0035329E"/>
    <w:rsid w:val="00354B1F"/>
    <w:rsid w:val="003551C6"/>
    <w:rsid w:val="00355553"/>
    <w:rsid w:val="00357B2B"/>
    <w:rsid w:val="00363B12"/>
    <w:rsid w:val="003640B0"/>
    <w:rsid w:val="003643DD"/>
    <w:rsid w:val="00365E13"/>
    <w:rsid w:val="0036639A"/>
    <w:rsid w:val="0037132E"/>
    <w:rsid w:val="00372C1D"/>
    <w:rsid w:val="0037301B"/>
    <w:rsid w:val="00376674"/>
    <w:rsid w:val="00377A1D"/>
    <w:rsid w:val="0038095E"/>
    <w:rsid w:val="00380A21"/>
    <w:rsid w:val="00380B75"/>
    <w:rsid w:val="00383020"/>
    <w:rsid w:val="00383A11"/>
    <w:rsid w:val="003850E5"/>
    <w:rsid w:val="0038645C"/>
    <w:rsid w:val="00387B38"/>
    <w:rsid w:val="00387B8C"/>
    <w:rsid w:val="00392643"/>
    <w:rsid w:val="00394C14"/>
    <w:rsid w:val="003963BB"/>
    <w:rsid w:val="003967BE"/>
    <w:rsid w:val="003A0F7D"/>
    <w:rsid w:val="003A134B"/>
    <w:rsid w:val="003A1B6B"/>
    <w:rsid w:val="003A51FC"/>
    <w:rsid w:val="003A591C"/>
    <w:rsid w:val="003A5E45"/>
    <w:rsid w:val="003A66B4"/>
    <w:rsid w:val="003A6BD3"/>
    <w:rsid w:val="003A6FFA"/>
    <w:rsid w:val="003B03BD"/>
    <w:rsid w:val="003C3570"/>
    <w:rsid w:val="003C37BE"/>
    <w:rsid w:val="003C4B82"/>
    <w:rsid w:val="003C52F4"/>
    <w:rsid w:val="003C5F44"/>
    <w:rsid w:val="003C6AB5"/>
    <w:rsid w:val="003C750B"/>
    <w:rsid w:val="003D0A46"/>
    <w:rsid w:val="003D0D88"/>
    <w:rsid w:val="003D0E0A"/>
    <w:rsid w:val="003D0FF0"/>
    <w:rsid w:val="003D1EEC"/>
    <w:rsid w:val="003D2742"/>
    <w:rsid w:val="003D36D1"/>
    <w:rsid w:val="003D4096"/>
    <w:rsid w:val="003D4734"/>
    <w:rsid w:val="003D487D"/>
    <w:rsid w:val="003D5F13"/>
    <w:rsid w:val="003D6F46"/>
    <w:rsid w:val="003E0459"/>
    <w:rsid w:val="003E05BE"/>
    <w:rsid w:val="003E115D"/>
    <w:rsid w:val="003E18F4"/>
    <w:rsid w:val="003E1C1F"/>
    <w:rsid w:val="003E240B"/>
    <w:rsid w:val="003E26BE"/>
    <w:rsid w:val="003E2D57"/>
    <w:rsid w:val="003E4A5E"/>
    <w:rsid w:val="003E64A9"/>
    <w:rsid w:val="003F08F7"/>
    <w:rsid w:val="003F0FCD"/>
    <w:rsid w:val="003F1F83"/>
    <w:rsid w:val="003F1FA5"/>
    <w:rsid w:val="003F2499"/>
    <w:rsid w:val="003F351E"/>
    <w:rsid w:val="003F43E0"/>
    <w:rsid w:val="003F4C74"/>
    <w:rsid w:val="003F56D6"/>
    <w:rsid w:val="003F60A9"/>
    <w:rsid w:val="00400045"/>
    <w:rsid w:val="00400133"/>
    <w:rsid w:val="0040319C"/>
    <w:rsid w:val="004031DA"/>
    <w:rsid w:val="00403D3F"/>
    <w:rsid w:val="004040D6"/>
    <w:rsid w:val="0040437C"/>
    <w:rsid w:val="00405038"/>
    <w:rsid w:val="00406F75"/>
    <w:rsid w:val="0041011F"/>
    <w:rsid w:val="00411AC7"/>
    <w:rsid w:val="004120FA"/>
    <w:rsid w:val="00412679"/>
    <w:rsid w:val="00412EBE"/>
    <w:rsid w:val="00413C3E"/>
    <w:rsid w:val="00414314"/>
    <w:rsid w:val="00414C20"/>
    <w:rsid w:val="00416A05"/>
    <w:rsid w:val="00417170"/>
    <w:rsid w:val="004172C3"/>
    <w:rsid w:val="00417877"/>
    <w:rsid w:val="0042367F"/>
    <w:rsid w:val="0042391B"/>
    <w:rsid w:val="00423925"/>
    <w:rsid w:val="00427529"/>
    <w:rsid w:val="0043122D"/>
    <w:rsid w:val="00431EE4"/>
    <w:rsid w:val="00432D65"/>
    <w:rsid w:val="00433D6C"/>
    <w:rsid w:val="0043717C"/>
    <w:rsid w:val="00440454"/>
    <w:rsid w:val="004405C0"/>
    <w:rsid w:val="0044139C"/>
    <w:rsid w:val="00441DF6"/>
    <w:rsid w:val="00442894"/>
    <w:rsid w:val="00442DF5"/>
    <w:rsid w:val="00445AC3"/>
    <w:rsid w:val="00445D84"/>
    <w:rsid w:val="00447DEF"/>
    <w:rsid w:val="004508A6"/>
    <w:rsid w:val="0045372D"/>
    <w:rsid w:val="0045571D"/>
    <w:rsid w:val="004569B3"/>
    <w:rsid w:val="00457F4F"/>
    <w:rsid w:val="00460189"/>
    <w:rsid w:val="0046184F"/>
    <w:rsid w:val="00462640"/>
    <w:rsid w:val="004629DB"/>
    <w:rsid w:val="00462C7C"/>
    <w:rsid w:val="004636B8"/>
    <w:rsid w:val="00465810"/>
    <w:rsid w:val="00465DA9"/>
    <w:rsid w:val="0046645F"/>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0FA5"/>
    <w:rsid w:val="0049274A"/>
    <w:rsid w:val="00492D0D"/>
    <w:rsid w:val="004969A8"/>
    <w:rsid w:val="004A03E0"/>
    <w:rsid w:val="004A0421"/>
    <w:rsid w:val="004A0C28"/>
    <w:rsid w:val="004A22F4"/>
    <w:rsid w:val="004A30A8"/>
    <w:rsid w:val="004A3132"/>
    <w:rsid w:val="004A3722"/>
    <w:rsid w:val="004A42D3"/>
    <w:rsid w:val="004A44EC"/>
    <w:rsid w:val="004A48EC"/>
    <w:rsid w:val="004A4C51"/>
    <w:rsid w:val="004A7F0D"/>
    <w:rsid w:val="004B05AF"/>
    <w:rsid w:val="004B0749"/>
    <w:rsid w:val="004B1B69"/>
    <w:rsid w:val="004B3851"/>
    <w:rsid w:val="004B58E4"/>
    <w:rsid w:val="004B6A07"/>
    <w:rsid w:val="004B6F11"/>
    <w:rsid w:val="004B77C2"/>
    <w:rsid w:val="004C0138"/>
    <w:rsid w:val="004C4305"/>
    <w:rsid w:val="004C4758"/>
    <w:rsid w:val="004C5268"/>
    <w:rsid w:val="004C5A00"/>
    <w:rsid w:val="004C624F"/>
    <w:rsid w:val="004C68BE"/>
    <w:rsid w:val="004D2698"/>
    <w:rsid w:val="004D2BCE"/>
    <w:rsid w:val="004D2CF0"/>
    <w:rsid w:val="004D3789"/>
    <w:rsid w:val="004D390E"/>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094"/>
    <w:rsid w:val="004F02A3"/>
    <w:rsid w:val="004F0EB7"/>
    <w:rsid w:val="004F286B"/>
    <w:rsid w:val="004F2D7C"/>
    <w:rsid w:val="004F2DA3"/>
    <w:rsid w:val="004F3587"/>
    <w:rsid w:val="004F39A7"/>
    <w:rsid w:val="004F5637"/>
    <w:rsid w:val="004F6C34"/>
    <w:rsid w:val="004F7112"/>
    <w:rsid w:val="0050130A"/>
    <w:rsid w:val="0050160E"/>
    <w:rsid w:val="00501A81"/>
    <w:rsid w:val="00502385"/>
    <w:rsid w:val="005042FA"/>
    <w:rsid w:val="00504D55"/>
    <w:rsid w:val="005059E6"/>
    <w:rsid w:val="00505B34"/>
    <w:rsid w:val="00505C2F"/>
    <w:rsid w:val="005066EC"/>
    <w:rsid w:val="00511854"/>
    <w:rsid w:val="00512769"/>
    <w:rsid w:val="00512A61"/>
    <w:rsid w:val="00514D25"/>
    <w:rsid w:val="00516B8D"/>
    <w:rsid w:val="0051760C"/>
    <w:rsid w:val="00517B2D"/>
    <w:rsid w:val="0052076E"/>
    <w:rsid w:val="00520D8A"/>
    <w:rsid w:val="00521218"/>
    <w:rsid w:val="00521759"/>
    <w:rsid w:val="00522425"/>
    <w:rsid w:val="005252D4"/>
    <w:rsid w:val="005276B0"/>
    <w:rsid w:val="00527DB6"/>
    <w:rsid w:val="00527DE0"/>
    <w:rsid w:val="00531143"/>
    <w:rsid w:val="0053172C"/>
    <w:rsid w:val="005332C0"/>
    <w:rsid w:val="005335A1"/>
    <w:rsid w:val="00534BAF"/>
    <w:rsid w:val="00534EC1"/>
    <w:rsid w:val="005352D6"/>
    <w:rsid w:val="00540D8B"/>
    <w:rsid w:val="00542512"/>
    <w:rsid w:val="00542642"/>
    <w:rsid w:val="005427CA"/>
    <w:rsid w:val="0054282C"/>
    <w:rsid w:val="0054368F"/>
    <w:rsid w:val="00543A97"/>
    <w:rsid w:val="00543EE7"/>
    <w:rsid w:val="0055522E"/>
    <w:rsid w:val="0055589E"/>
    <w:rsid w:val="0055704C"/>
    <w:rsid w:val="005610D4"/>
    <w:rsid w:val="00561C1F"/>
    <w:rsid w:val="00561C27"/>
    <w:rsid w:val="005643E7"/>
    <w:rsid w:val="005644CD"/>
    <w:rsid w:val="0056481B"/>
    <w:rsid w:val="00564A83"/>
    <w:rsid w:val="00565F90"/>
    <w:rsid w:val="00566643"/>
    <w:rsid w:val="005669E7"/>
    <w:rsid w:val="005674D1"/>
    <w:rsid w:val="0056767C"/>
    <w:rsid w:val="00567FA4"/>
    <w:rsid w:val="00570689"/>
    <w:rsid w:val="00570849"/>
    <w:rsid w:val="00572F56"/>
    <w:rsid w:val="00573034"/>
    <w:rsid w:val="00573E8C"/>
    <w:rsid w:val="0057429D"/>
    <w:rsid w:val="00574806"/>
    <w:rsid w:val="005761D1"/>
    <w:rsid w:val="00576F04"/>
    <w:rsid w:val="005779AE"/>
    <w:rsid w:val="00581C7D"/>
    <w:rsid w:val="00583699"/>
    <w:rsid w:val="00584C30"/>
    <w:rsid w:val="00585ED0"/>
    <w:rsid w:val="0058797B"/>
    <w:rsid w:val="005917C9"/>
    <w:rsid w:val="005918C5"/>
    <w:rsid w:val="00594361"/>
    <w:rsid w:val="00595F56"/>
    <w:rsid w:val="005A0ECF"/>
    <w:rsid w:val="005A137D"/>
    <w:rsid w:val="005A1E48"/>
    <w:rsid w:val="005A1F09"/>
    <w:rsid w:val="005A1FBC"/>
    <w:rsid w:val="005A205F"/>
    <w:rsid w:val="005A2264"/>
    <w:rsid w:val="005A28AA"/>
    <w:rsid w:val="005A3C09"/>
    <w:rsid w:val="005A4427"/>
    <w:rsid w:val="005A4C64"/>
    <w:rsid w:val="005A5E21"/>
    <w:rsid w:val="005A71B9"/>
    <w:rsid w:val="005A73ED"/>
    <w:rsid w:val="005B1CAE"/>
    <w:rsid w:val="005B4E87"/>
    <w:rsid w:val="005B58FA"/>
    <w:rsid w:val="005B679D"/>
    <w:rsid w:val="005C0156"/>
    <w:rsid w:val="005C0F50"/>
    <w:rsid w:val="005C1586"/>
    <w:rsid w:val="005C20C0"/>
    <w:rsid w:val="005C3EED"/>
    <w:rsid w:val="005C64EC"/>
    <w:rsid w:val="005C6E09"/>
    <w:rsid w:val="005C7E61"/>
    <w:rsid w:val="005D07D2"/>
    <w:rsid w:val="005D092D"/>
    <w:rsid w:val="005D09DE"/>
    <w:rsid w:val="005D16B8"/>
    <w:rsid w:val="005D24C7"/>
    <w:rsid w:val="005D52FB"/>
    <w:rsid w:val="005D7474"/>
    <w:rsid w:val="005E0E7E"/>
    <w:rsid w:val="005E3EA7"/>
    <w:rsid w:val="005E707F"/>
    <w:rsid w:val="005E75E0"/>
    <w:rsid w:val="005E7623"/>
    <w:rsid w:val="005E7AD8"/>
    <w:rsid w:val="005F0DED"/>
    <w:rsid w:val="005F151E"/>
    <w:rsid w:val="005F154A"/>
    <w:rsid w:val="005F1E30"/>
    <w:rsid w:val="005F5106"/>
    <w:rsid w:val="005F5BFD"/>
    <w:rsid w:val="005F6C62"/>
    <w:rsid w:val="00600DE0"/>
    <w:rsid w:val="00601CCD"/>
    <w:rsid w:val="00602AF3"/>
    <w:rsid w:val="00604005"/>
    <w:rsid w:val="0060456D"/>
    <w:rsid w:val="006062C2"/>
    <w:rsid w:val="00607949"/>
    <w:rsid w:val="00607AEB"/>
    <w:rsid w:val="00610C72"/>
    <w:rsid w:val="00610DAE"/>
    <w:rsid w:val="006146CA"/>
    <w:rsid w:val="00615CD6"/>
    <w:rsid w:val="00615DEF"/>
    <w:rsid w:val="0062011D"/>
    <w:rsid w:val="00622577"/>
    <w:rsid w:val="0062469D"/>
    <w:rsid w:val="006252D6"/>
    <w:rsid w:val="00625458"/>
    <w:rsid w:val="00625D2C"/>
    <w:rsid w:val="00625D52"/>
    <w:rsid w:val="00627A94"/>
    <w:rsid w:val="00627E1C"/>
    <w:rsid w:val="0063096D"/>
    <w:rsid w:val="00634AF4"/>
    <w:rsid w:val="0063586C"/>
    <w:rsid w:val="006367B2"/>
    <w:rsid w:val="00637559"/>
    <w:rsid w:val="00637766"/>
    <w:rsid w:val="0063784D"/>
    <w:rsid w:val="0063790D"/>
    <w:rsid w:val="00640B7F"/>
    <w:rsid w:val="00641C5A"/>
    <w:rsid w:val="00643686"/>
    <w:rsid w:val="00645845"/>
    <w:rsid w:val="0065119C"/>
    <w:rsid w:val="00654F36"/>
    <w:rsid w:val="00655CFF"/>
    <w:rsid w:val="00657C9E"/>
    <w:rsid w:val="00661496"/>
    <w:rsid w:val="00661783"/>
    <w:rsid w:val="00662CE0"/>
    <w:rsid w:val="00662EA7"/>
    <w:rsid w:val="0066402B"/>
    <w:rsid w:val="006644DF"/>
    <w:rsid w:val="006656A7"/>
    <w:rsid w:val="00665765"/>
    <w:rsid w:val="00667DBB"/>
    <w:rsid w:val="00667E8C"/>
    <w:rsid w:val="00670293"/>
    <w:rsid w:val="00673645"/>
    <w:rsid w:val="00674F10"/>
    <w:rsid w:val="006778A4"/>
    <w:rsid w:val="00680896"/>
    <w:rsid w:val="0068133F"/>
    <w:rsid w:val="00681CA3"/>
    <w:rsid w:val="00682ECA"/>
    <w:rsid w:val="00684193"/>
    <w:rsid w:val="00684203"/>
    <w:rsid w:val="00684228"/>
    <w:rsid w:val="0068595A"/>
    <w:rsid w:val="00686CF4"/>
    <w:rsid w:val="00691D0D"/>
    <w:rsid w:val="006924AA"/>
    <w:rsid w:val="006931D1"/>
    <w:rsid w:val="0069472D"/>
    <w:rsid w:val="00696588"/>
    <w:rsid w:val="0069789A"/>
    <w:rsid w:val="006A01FA"/>
    <w:rsid w:val="006A41B3"/>
    <w:rsid w:val="006A4BE7"/>
    <w:rsid w:val="006A5D23"/>
    <w:rsid w:val="006A6BCF"/>
    <w:rsid w:val="006A7B0C"/>
    <w:rsid w:val="006B085E"/>
    <w:rsid w:val="006B3350"/>
    <w:rsid w:val="006B39E4"/>
    <w:rsid w:val="006B45FF"/>
    <w:rsid w:val="006B507F"/>
    <w:rsid w:val="006B6603"/>
    <w:rsid w:val="006B717F"/>
    <w:rsid w:val="006B7B88"/>
    <w:rsid w:val="006C31E9"/>
    <w:rsid w:val="006C47AE"/>
    <w:rsid w:val="006C4C55"/>
    <w:rsid w:val="006C6E2C"/>
    <w:rsid w:val="006C7490"/>
    <w:rsid w:val="006D2202"/>
    <w:rsid w:val="006D2849"/>
    <w:rsid w:val="006D529D"/>
    <w:rsid w:val="006D5725"/>
    <w:rsid w:val="006D6F84"/>
    <w:rsid w:val="006D7371"/>
    <w:rsid w:val="006E2792"/>
    <w:rsid w:val="006E3128"/>
    <w:rsid w:val="006E6C7F"/>
    <w:rsid w:val="006E7AC2"/>
    <w:rsid w:val="006F0220"/>
    <w:rsid w:val="006F0AB6"/>
    <w:rsid w:val="006F2DCC"/>
    <w:rsid w:val="006F3F1E"/>
    <w:rsid w:val="006F40D5"/>
    <w:rsid w:val="006F5932"/>
    <w:rsid w:val="006F6C64"/>
    <w:rsid w:val="006F77D5"/>
    <w:rsid w:val="006F78A3"/>
    <w:rsid w:val="007002DD"/>
    <w:rsid w:val="0070080B"/>
    <w:rsid w:val="00701995"/>
    <w:rsid w:val="00702AA1"/>
    <w:rsid w:val="00704D3A"/>
    <w:rsid w:val="0070538C"/>
    <w:rsid w:val="0070583D"/>
    <w:rsid w:val="007063D7"/>
    <w:rsid w:val="00710F99"/>
    <w:rsid w:val="00711B35"/>
    <w:rsid w:val="0071251D"/>
    <w:rsid w:val="00713A8B"/>
    <w:rsid w:val="00713CB9"/>
    <w:rsid w:val="00722D5A"/>
    <w:rsid w:val="00724896"/>
    <w:rsid w:val="007251C3"/>
    <w:rsid w:val="007318FE"/>
    <w:rsid w:val="007327A3"/>
    <w:rsid w:val="007328C5"/>
    <w:rsid w:val="00733AEF"/>
    <w:rsid w:val="00733EB1"/>
    <w:rsid w:val="007359A2"/>
    <w:rsid w:val="00735D6A"/>
    <w:rsid w:val="00736C85"/>
    <w:rsid w:val="0073721F"/>
    <w:rsid w:val="0073727E"/>
    <w:rsid w:val="007372D0"/>
    <w:rsid w:val="007400F1"/>
    <w:rsid w:val="00740C89"/>
    <w:rsid w:val="00742D12"/>
    <w:rsid w:val="00743B15"/>
    <w:rsid w:val="0074514C"/>
    <w:rsid w:val="007459D5"/>
    <w:rsid w:val="00745A4C"/>
    <w:rsid w:val="007474C5"/>
    <w:rsid w:val="00750676"/>
    <w:rsid w:val="00750B7C"/>
    <w:rsid w:val="00751316"/>
    <w:rsid w:val="00751C7F"/>
    <w:rsid w:val="007521B1"/>
    <w:rsid w:val="0075255E"/>
    <w:rsid w:val="007555BE"/>
    <w:rsid w:val="00755F1D"/>
    <w:rsid w:val="00760462"/>
    <w:rsid w:val="00762DD0"/>
    <w:rsid w:val="007644EE"/>
    <w:rsid w:val="00764A68"/>
    <w:rsid w:val="00766787"/>
    <w:rsid w:val="007707FE"/>
    <w:rsid w:val="00770839"/>
    <w:rsid w:val="007709A4"/>
    <w:rsid w:val="0077195C"/>
    <w:rsid w:val="00772722"/>
    <w:rsid w:val="00772D06"/>
    <w:rsid w:val="00772DE6"/>
    <w:rsid w:val="00773CDC"/>
    <w:rsid w:val="007741C3"/>
    <w:rsid w:val="00774A76"/>
    <w:rsid w:val="00775B6C"/>
    <w:rsid w:val="00776EC2"/>
    <w:rsid w:val="0077785D"/>
    <w:rsid w:val="00781ECC"/>
    <w:rsid w:val="00782ED3"/>
    <w:rsid w:val="00783E65"/>
    <w:rsid w:val="0078467C"/>
    <w:rsid w:val="00784AA8"/>
    <w:rsid w:val="00784B42"/>
    <w:rsid w:val="007855ED"/>
    <w:rsid w:val="00790E99"/>
    <w:rsid w:val="00791548"/>
    <w:rsid w:val="00791748"/>
    <w:rsid w:val="00793636"/>
    <w:rsid w:val="00794DCE"/>
    <w:rsid w:val="0079609A"/>
    <w:rsid w:val="00796322"/>
    <w:rsid w:val="00796746"/>
    <w:rsid w:val="00796946"/>
    <w:rsid w:val="0079749C"/>
    <w:rsid w:val="00797564"/>
    <w:rsid w:val="00797707"/>
    <w:rsid w:val="007A1836"/>
    <w:rsid w:val="007A340A"/>
    <w:rsid w:val="007A3789"/>
    <w:rsid w:val="007A464B"/>
    <w:rsid w:val="007A58E3"/>
    <w:rsid w:val="007A70A0"/>
    <w:rsid w:val="007A7C85"/>
    <w:rsid w:val="007B2457"/>
    <w:rsid w:val="007B41F3"/>
    <w:rsid w:val="007B45C7"/>
    <w:rsid w:val="007B610A"/>
    <w:rsid w:val="007B6634"/>
    <w:rsid w:val="007B7B0D"/>
    <w:rsid w:val="007B7CEE"/>
    <w:rsid w:val="007C0E7D"/>
    <w:rsid w:val="007C0F94"/>
    <w:rsid w:val="007C24F5"/>
    <w:rsid w:val="007C2A41"/>
    <w:rsid w:val="007C565B"/>
    <w:rsid w:val="007C613D"/>
    <w:rsid w:val="007C78A8"/>
    <w:rsid w:val="007D01D0"/>
    <w:rsid w:val="007D0FDD"/>
    <w:rsid w:val="007D20E6"/>
    <w:rsid w:val="007D282F"/>
    <w:rsid w:val="007D4BCF"/>
    <w:rsid w:val="007D588E"/>
    <w:rsid w:val="007D6A1F"/>
    <w:rsid w:val="007D6ABA"/>
    <w:rsid w:val="007D7D87"/>
    <w:rsid w:val="007E0DCA"/>
    <w:rsid w:val="007E144F"/>
    <w:rsid w:val="007E1889"/>
    <w:rsid w:val="007E25D0"/>
    <w:rsid w:val="007E2B4E"/>
    <w:rsid w:val="007E34FF"/>
    <w:rsid w:val="007E3C6B"/>
    <w:rsid w:val="007E50E3"/>
    <w:rsid w:val="007E68A9"/>
    <w:rsid w:val="007E692E"/>
    <w:rsid w:val="007E74EF"/>
    <w:rsid w:val="007E76E5"/>
    <w:rsid w:val="007E7E0C"/>
    <w:rsid w:val="007F167A"/>
    <w:rsid w:val="007F2B14"/>
    <w:rsid w:val="007F3BDE"/>
    <w:rsid w:val="007F4E5A"/>
    <w:rsid w:val="007F52DF"/>
    <w:rsid w:val="007F58D5"/>
    <w:rsid w:val="008000DF"/>
    <w:rsid w:val="00800198"/>
    <w:rsid w:val="00800B75"/>
    <w:rsid w:val="008015B0"/>
    <w:rsid w:val="008021BC"/>
    <w:rsid w:val="008031C5"/>
    <w:rsid w:val="008033BB"/>
    <w:rsid w:val="00803630"/>
    <w:rsid w:val="0081240A"/>
    <w:rsid w:val="008124B1"/>
    <w:rsid w:val="00812F71"/>
    <w:rsid w:val="008130C4"/>
    <w:rsid w:val="00816B56"/>
    <w:rsid w:val="00817E75"/>
    <w:rsid w:val="00820BDE"/>
    <w:rsid w:val="008223DF"/>
    <w:rsid w:val="0082253F"/>
    <w:rsid w:val="00822936"/>
    <w:rsid w:val="008236D4"/>
    <w:rsid w:val="00823BBA"/>
    <w:rsid w:val="00824511"/>
    <w:rsid w:val="008247DF"/>
    <w:rsid w:val="00824D9D"/>
    <w:rsid w:val="00826081"/>
    <w:rsid w:val="00826AC8"/>
    <w:rsid w:val="00826E1F"/>
    <w:rsid w:val="00827F90"/>
    <w:rsid w:val="0083175D"/>
    <w:rsid w:val="008317A0"/>
    <w:rsid w:val="008317C3"/>
    <w:rsid w:val="008319EC"/>
    <w:rsid w:val="008328DB"/>
    <w:rsid w:val="0083313F"/>
    <w:rsid w:val="00833298"/>
    <w:rsid w:val="00833CEE"/>
    <w:rsid w:val="0083460D"/>
    <w:rsid w:val="00834997"/>
    <w:rsid w:val="00835825"/>
    <w:rsid w:val="008366BC"/>
    <w:rsid w:val="008374D1"/>
    <w:rsid w:val="00837B3C"/>
    <w:rsid w:val="00840CAE"/>
    <w:rsid w:val="00842450"/>
    <w:rsid w:val="008424AE"/>
    <w:rsid w:val="00842D89"/>
    <w:rsid w:val="00843327"/>
    <w:rsid w:val="008433BE"/>
    <w:rsid w:val="00843EB5"/>
    <w:rsid w:val="008443A4"/>
    <w:rsid w:val="008447BD"/>
    <w:rsid w:val="008451BF"/>
    <w:rsid w:val="00847936"/>
    <w:rsid w:val="008505A8"/>
    <w:rsid w:val="00851F3E"/>
    <w:rsid w:val="00853ECA"/>
    <w:rsid w:val="00854EA1"/>
    <w:rsid w:val="008550D2"/>
    <w:rsid w:val="00855B19"/>
    <w:rsid w:val="0086167C"/>
    <w:rsid w:val="00862B4B"/>
    <w:rsid w:val="008637FE"/>
    <w:rsid w:val="00864694"/>
    <w:rsid w:val="00864C19"/>
    <w:rsid w:val="0086556A"/>
    <w:rsid w:val="008660A9"/>
    <w:rsid w:val="00870002"/>
    <w:rsid w:val="008726EB"/>
    <w:rsid w:val="008732FD"/>
    <w:rsid w:val="00874548"/>
    <w:rsid w:val="0087533E"/>
    <w:rsid w:val="00876200"/>
    <w:rsid w:val="0087693C"/>
    <w:rsid w:val="00876D41"/>
    <w:rsid w:val="008771E7"/>
    <w:rsid w:val="00877D8C"/>
    <w:rsid w:val="00880097"/>
    <w:rsid w:val="00881E84"/>
    <w:rsid w:val="00883841"/>
    <w:rsid w:val="00886C04"/>
    <w:rsid w:val="00887181"/>
    <w:rsid w:val="008872F0"/>
    <w:rsid w:val="00887F8C"/>
    <w:rsid w:val="00890A11"/>
    <w:rsid w:val="00890DAC"/>
    <w:rsid w:val="0089273E"/>
    <w:rsid w:val="00892EBA"/>
    <w:rsid w:val="008930D3"/>
    <w:rsid w:val="0089391B"/>
    <w:rsid w:val="00893ABC"/>
    <w:rsid w:val="00893E32"/>
    <w:rsid w:val="00895FD8"/>
    <w:rsid w:val="00896324"/>
    <w:rsid w:val="00896E00"/>
    <w:rsid w:val="00897225"/>
    <w:rsid w:val="00897601"/>
    <w:rsid w:val="00897ADF"/>
    <w:rsid w:val="008A005C"/>
    <w:rsid w:val="008A00A2"/>
    <w:rsid w:val="008A0154"/>
    <w:rsid w:val="008A01BE"/>
    <w:rsid w:val="008A21CF"/>
    <w:rsid w:val="008A30A5"/>
    <w:rsid w:val="008A4687"/>
    <w:rsid w:val="008A5E13"/>
    <w:rsid w:val="008A64F1"/>
    <w:rsid w:val="008A6838"/>
    <w:rsid w:val="008A6E75"/>
    <w:rsid w:val="008A7145"/>
    <w:rsid w:val="008A7C9E"/>
    <w:rsid w:val="008B0502"/>
    <w:rsid w:val="008B0BDF"/>
    <w:rsid w:val="008B1056"/>
    <w:rsid w:val="008B16D4"/>
    <w:rsid w:val="008B2011"/>
    <w:rsid w:val="008B2E2A"/>
    <w:rsid w:val="008C18C4"/>
    <w:rsid w:val="008C246A"/>
    <w:rsid w:val="008C368C"/>
    <w:rsid w:val="008C4C67"/>
    <w:rsid w:val="008C5219"/>
    <w:rsid w:val="008C6815"/>
    <w:rsid w:val="008D0F64"/>
    <w:rsid w:val="008D152B"/>
    <w:rsid w:val="008D21A1"/>
    <w:rsid w:val="008D3227"/>
    <w:rsid w:val="008D3DFE"/>
    <w:rsid w:val="008D4867"/>
    <w:rsid w:val="008D4E11"/>
    <w:rsid w:val="008D58DC"/>
    <w:rsid w:val="008D6173"/>
    <w:rsid w:val="008D68EA"/>
    <w:rsid w:val="008D6CFF"/>
    <w:rsid w:val="008D7ED3"/>
    <w:rsid w:val="008E0858"/>
    <w:rsid w:val="008E1DAF"/>
    <w:rsid w:val="008E1DD4"/>
    <w:rsid w:val="008E2F83"/>
    <w:rsid w:val="008E3985"/>
    <w:rsid w:val="008E4311"/>
    <w:rsid w:val="008E495A"/>
    <w:rsid w:val="008E532E"/>
    <w:rsid w:val="008E55E0"/>
    <w:rsid w:val="008E5EE6"/>
    <w:rsid w:val="008E6388"/>
    <w:rsid w:val="008E64FC"/>
    <w:rsid w:val="008E75D3"/>
    <w:rsid w:val="008F000A"/>
    <w:rsid w:val="008F05C0"/>
    <w:rsid w:val="008F0ECA"/>
    <w:rsid w:val="008F10EF"/>
    <w:rsid w:val="008F119A"/>
    <w:rsid w:val="008F1FE6"/>
    <w:rsid w:val="008F223B"/>
    <w:rsid w:val="008F32D2"/>
    <w:rsid w:val="008F6985"/>
    <w:rsid w:val="008F6F5B"/>
    <w:rsid w:val="0090065D"/>
    <w:rsid w:val="00900899"/>
    <w:rsid w:val="00900BC5"/>
    <w:rsid w:val="009012C5"/>
    <w:rsid w:val="00901348"/>
    <w:rsid w:val="00901AE1"/>
    <w:rsid w:val="00902EBA"/>
    <w:rsid w:val="0090359E"/>
    <w:rsid w:val="009035ED"/>
    <w:rsid w:val="00903994"/>
    <w:rsid w:val="0090549D"/>
    <w:rsid w:val="0091193A"/>
    <w:rsid w:val="00914D93"/>
    <w:rsid w:val="00914F37"/>
    <w:rsid w:val="00915396"/>
    <w:rsid w:val="00915674"/>
    <w:rsid w:val="009160D2"/>
    <w:rsid w:val="009161A6"/>
    <w:rsid w:val="00916ACE"/>
    <w:rsid w:val="0092005E"/>
    <w:rsid w:val="0092029E"/>
    <w:rsid w:val="009207B2"/>
    <w:rsid w:val="00921344"/>
    <w:rsid w:val="00921BEF"/>
    <w:rsid w:val="009226B1"/>
    <w:rsid w:val="0092299E"/>
    <w:rsid w:val="009229AC"/>
    <w:rsid w:val="00923906"/>
    <w:rsid w:val="00924CE4"/>
    <w:rsid w:val="009251C9"/>
    <w:rsid w:val="00926D33"/>
    <w:rsid w:val="00927970"/>
    <w:rsid w:val="009315CA"/>
    <w:rsid w:val="00931700"/>
    <w:rsid w:val="00932249"/>
    <w:rsid w:val="00934084"/>
    <w:rsid w:val="0093520F"/>
    <w:rsid w:val="00935E65"/>
    <w:rsid w:val="00936B18"/>
    <w:rsid w:val="00937862"/>
    <w:rsid w:val="009402CF"/>
    <w:rsid w:val="009403FF"/>
    <w:rsid w:val="00940699"/>
    <w:rsid w:val="009408C9"/>
    <w:rsid w:val="00941FCB"/>
    <w:rsid w:val="0094361A"/>
    <w:rsid w:val="00943A0E"/>
    <w:rsid w:val="00945D7E"/>
    <w:rsid w:val="00945E64"/>
    <w:rsid w:val="009463A8"/>
    <w:rsid w:val="00946B2E"/>
    <w:rsid w:val="00952FE5"/>
    <w:rsid w:val="0095365B"/>
    <w:rsid w:val="0095399C"/>
    <w:rsid w:val="009541FD"/>
    <w:rsid w:val="0095578A"/>
    <w:rsid w:val="00955E81"/>
    <w:rsid w:val="00960BC0"/>
    <w:rsid w:val="0096131E"/>
    <w:rsid w:val="00961B4C"/>
    <w:rsid w:val="00961D20"/>
    <w:rsid w:val="00962F8A"/>
    <w:rsid w:val="00963160"/>
    <w:rsid w:val="009633E5"/>
    <w:rsid w:val="009657F6"/>
    <w:rsid w:val="00965980"/>
    <w:rsid w:val="0096626C"/>
    <w:rsid w:val="00970A36"/>
    <w:rsid w:val="00972631"/>
    <w:rsid w:val="00972DE7"/>
    <w:rsid w:val="00974B34"/>
    <w:rsid w:val="00974E2B"/>
    <w:rsid w:val="0097631B"/>
    <w:rsid w:val="009763BA"/>
    <w:rsid w:val="00976590"/>
    <w:rsid w:val="00976CD8"/>
    <w:rsid w:val="009779B7"/>
    <w:rsid w:val="00977DED"/>
    <w:rsid w:val="00980AA3"/>
    <w:rsid w:val="00981723"/>
    <w:rsid w:val="00981DEC"/>
    <w:rsid w:val="00983884"/>
    <w:rsid w:val="00985110"/>
    <w:rsid w:val="00985130"/>
    <w:rsid w:val="00985223"/>
    <w:rsid w:val="0098728C"/>
    <w:rsid w:val="0099042C"/>
    <w:rsid w:val="009908CD"/>
    <w:rsid w:val="00991148"/>
    <w:rsid w:val="00993020"/>
    <w:rsid w:val="009933E9"/>
    <w:rsid w:val="00993433"/>
    <w:rsid w:val="009937AC"/>
    <w:rsid w:val="00993F7F"/>
    <w:rsid w:val="00993FA8"/>
    <w:rsid w:val="009967DC"/>
    <w:rsid w:val="009A0CEC"/>
    <w:rsid w:val="009A0EEB"/>
    <w:rsid w:val="009A141B"/>
    <w:rsid w:val="009A14CD"/>
    <w:rsid w:val="009A18F3"/>
    <w:rsid w:val="009A1977"/>
    <w:rsid w:val="009A1B61"/>
    <w:rsid w:val="009A1E10"/>
    <w:rsid w:val="009A2309"/>
    <w:rsid w:val="009A3645"/>
    <w:rsid w:val="009A3C56"/>
    <w:rsid w:val="009A415A"/>
    <w:rsid w:val="009A53EB"/>
    <w:rsid w:val="009A6765"/>
    <w:rsid w:val="009A6AC6"/>
    <w:rsid w:val="009A75B4"/>
    <w:rsid w:val="009A7E65"/>
    <w:rsid w:val="009B23BC"/>
    <w:rsid w:val="009B5503"/>
    <w:rsid w:val="009B60F1"/>
    <w:rsid w:val="009B6421"/>
    <w:rsid w:val="009B66EC"/>
    <w:rsid w:val="009C16B6"/>
    <w:rsid w:val="009C1F16"/>
    <w:rsid w:val="009C4345"/>
    <w:rsid w:val="009C5974"/>
    <w:rsid w:val="009C695B"/>
    <w:rsid w:val="009C6F0C"/>
    <w:rsid w:val="009D0774"/>
    <w:rsid w:val="009D14C3"/>
    <w:rsid w:val="009D3C0C"/>
    <w:rsid w:val="009D4CB2"/>
    <w:rsid w:val="009D6402"/>
    <w:rsid w:val="009E043C"/>
    <w:rsid w:val="009E1542"/>
    <w:rsid w:val="009E3323"/>
    <w:rsid w:val="009E3AF8"/>
    <w:rsid w:val="009E3B3F"/>
    <w:rsid w:val="009E5922"/>
    <w:rsid w:val="009E5DAD"/>
    <w:rsid w:val="009E64FA"/>
    <w:rsid w:val="009F0153"/>
    <w:rsid w:val="009F08CA"/>
    <w:rsid w:val="009F14EF"/>
    <w:rsid w:val="009F270E"/>
    <w:rsid w:val="009F3C03"/>
    <w:rsid w:val="009F66C4"/>
    <w:rsid w:val="009F6BA3"/>
    <w:rsid w:val="009F6C34"/>
    <w:rsid w:val="009F75CC"/>
    <w:rsid w:val="009F768C"/>
    <w:rsid w:val="00A00140"/>
    <w:rsid w:val="00A00262"/>
    <w:rsid w:val="00A01E91"/>
    <w:rsid w:val="00A02A22"/>
    <w:rsid w:val="00A03207"/>
    <w:rsid w:val="00A03894"/>
    <w:rsid w:val="00A0753D"/>
    <w:rsid w:val="00A07AB8"/>
    <w:rsid w:val="00A12D8B"/>
    <w:rsid w:val="00A13690"/>
    <w:rsid w:val="00A15552"/>
    <w:rsid w:val="00A15665"/>
    <w:rsid w:val="00A16AFB"/>
    <w:rsid w:val="00A21427"/>
    <w:rsid w:val="00A22295"/>
    <w:rsid w:val="00A22822"/>
    <w:rsid w:val="00A22949"/>
    <w:rsid w:val="00A22B52"/>
    <w:rsid w:val="00A23415"/>
    <w:rsid w:val="00A243E5"/>
    <w:rsid w:val="00A244F7"/>
    <w:rsid w:val="00A253F6"/>
    <w:rsid w:val="00A2610F"/>
    <w:rsid w:val="00A274F1"/>
    <w:rsid w:val="00A300EE"/>
    <w:rsid w:val="00A30201"/>
    <w:rsid w:val="00A310EF"/>
    <w:rsid w:val="00A33C41"/>
    <w:rsid w:val="00A34A0B"/>
    <w:rsid w:val="00A34E95"/>
    <w:rsid w:val="00A3576C"/>
    <w:rsid w:val="00A35E29"/>
    <w:rsid w:val="00A36B43"/>
    <w:rsid w:val="00A401AF"/>
    <w:rsid w:val="00A40432"/>
    <w:rsid w:val="00A4068D"/>
    <w:rsid w:val="00A41041"/>
    <w:rsid w:val="00A418C7"/>
    <w:rsid w:val="00A42ED2"/>
    <w:rsid w:val="00A432BD"/>
    <w:rsid w:val="00A43916"/>
    <w:rsid w:val="00A4427B"/>
    <w:rsid w:val="00A44425"/>
    <w:rsid w:val="00A46A23"/>
    <w:rsid w:val="00A46A81"/>
    <w:rsid w:val="00A477CE"/>
    <w:rsid w:val="00A50521"/>
    <w:rsid w:val="00A51110"/>
    <w:rsid w:val="00A51A73"/>
    <w:rsid w:val="00A5421B"/>
    <w:rsid w:val="00A54238"/>
    <w:rsid w:val="00A54D4D"/>
    <w:rsid w:val="00A55722"/>
    <w:rsid w:val="00A568EA"/>
    <w:rsid w:val="00A56CFA"/>
    <w:rsid w:val="00A57849"/>
    <w:rsid w:val="00A57ED8"/>
    <w:rsid w:val="00A61FCF"/>
    <w:rsid w:val="00A6246A"/>
    <w:rsid w:val="00A65675"/>
    <w:rsid w:val="00A657E7"/>
    <w:rsid w:val="00A65822"/>
    <w:rsid w:val="00A6606E"/>
    <w:rsid w:val="00A660DA"/>
    <w:rsid w:val="00A66A55"/>
    <w:rsid w:val="00A67B6A"/>
    <w:rsid w:val="00A67C0F"/>
    <w:rsid w:val="00A67FEB"/>
    <w:rsid w:val="00A711EA"/>
    <w:rsid w:val="00A71AD2"/>
    <w:rsid w:val="00A71C2C"/>
    <w:rsid w:val="00A733AD"/>
    <w:rsid w:val="00A735CF"/>
    <w:rsid w:val="00A73910"/>
    <w:rsid w:val="00A73D3B"/>
    <w:rsid w:val="00A74808"/>
    <w:rsid w:val="00A748E3"/>
    <w:rsid w:val="00A7710A"/>
    <w:rsid w:val="00A778B1"/>
    <w:rsid w:val="00A8064A"/>
    <w:rsid w:val="00A812E0"/>
    <w:rsid w:val="00A83374"/>
    <w:rsid w:val="00A83685"/>
    <w:rsid w:val="00A8376A"/>
    <w:rsid w:val="00A83E74"/>
    <w:rsid w:val="00A8411B"/>
    <w:rsid w:val="00A86B0F"/>
    <w:rsid w:val="00A86B7E"/>
    <w:rsid w:val="00A87D2D"/>
    <w:rsid w:val="00A91778"/>
    <w:rsid w:val="00A91D82"/>
    <w:rsid w:val="00A92410"/>
    <w:rsid w:val="00A92D49"/>
    <w:rsid w:val="00A946BD"/>
    <w:rsid w:val="00A95683"/>
    <w:rsid w:val="00A95C1E"/>
    <w:rsid w:val="00A9669F"/>
    <w:rsid w:val="00A970B8"/>
    <w:rsid w:val="00AA1CE8"/>
    <w:rsid w:val="00AA6799"/>
    <w:rsid w:val="00AA7716"/>
    <w:rsid w:val="00AB158C"/>
    <w:rsid w:val="00AB56DB"/>
    <w:rsid w:val="00AB6939"/>
    <w:rsid w:val="00AC0E95"/>
    <w:rsid w:val="00AC37C3"/>
    <w:rsid w:val="00AC7577"/>
    <w:rsid w:val="00AC78D6"/>
    <w:rsid w:val="00AD07D2"/>
    <w:rsid w:val="00AD0A03"/>
    <w:rsid w:val="00AD0AFA"/>
    <w:rsid w:val="00AD0D37"/>
    <w:rsid w:val="00AD1871"/>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86B"/>
    <w:rsid w:val="00AE7FC8"/>
    <w:rsid w:val="00AF17DB"/>
    <w:rsid w:val="00AF324F"/>
    <w:rsid w:val="00AF4377"/>
    <w:rsid w:val="00AF4704"/>
    <w:rsid w:val="00AF56CB"/>
    <w:rsid w:val="00AF594D"/>
    <w:rsid w:val="00AF75F6"/>
    <w:rsid w:val="00B01523"/>
    <w:rsid w:val="00B01925"/>
    <w:rsid w:val="00B04164"/>
    <w:rsid w:val="00B041A6"/>
    <w:rsid w:val="00B062B5"/>
    <w:rsid w:val="00B073F1"/>
    <w:rsid w:val="00B07AA8"/>
    <w:rsid w:val="00B1025B"/>
    <w:rsid w:val="00B104F3"/>
    <w:rsid w:val="00B107A7"/>
    <w:rsid w:val="00B108B6"/>
    <w:rsid w:val="00B1121B"/>
    <w:rsid w:val="00B12BC4"/>
    <w:rsid w:val="00B15500"/>
    <w:rsid w:val="00B15836"/>
    <w:rsid w:val="00B1716B"/>
    <w:rsid w:val="00B20597"/>
    <w:rsid w:val="00B20F24"/>
    <w:rsid w:val="00B21C88"/>
    <w:rsid w:val="00B21D4C"/>
    <w:rsid w:val="00B232C4"/>
    <w:rsid w:val="00B23A38"/>
    <w:rsid w:val="00B23E4B"/>
    <w:rsid w:val="00B23FE2"/>
    <w:rsid w:val="00B24A28"/>
    <w:rsid w:val="00B26BD5"/>
    <w:rsid w:val="00B278DA"/>
    <w:rsid w:val="00B304B4"/>
    <w:rsid w:val="00B304F5"/>
    <w:rsid w:val="00B31B76"/>
    <w:rsid w:val="00B34589"/>
    <w:rsid w:val="00B360B8"/>
    <w:rsid w:val="00B36A92"/>
    <w:rsid w:val="00B3737A"/>
    <w:rsid w:val="00B37BF4"/>
    <w:rsid w:val="00B43EA5"/>
    <w:rsid w:val="00B44F04"/>
    <w:rsid w:val="00B454F3"/>
    <w:rsid w:val="00B45A67"/>
    <w:rsid w:val="00B463B4"/>
    <w:rsid w:val="00B4767A"/>
    <w:rsid w:val="00B52B4F"/>
    <w:rsid w:val="00B54D99"/>
    <w:rsid w:val="00B55CB7"/>
    <w:rsid w:val="00B56D3A"/>
    <w:rsid w:val="00B60779"/>
    <w:rsid w:val="00B60F4B"/>
    <w:rsid w:val="00B6178B"/>
    <w:rsid w:val="00B61B94"/>
    <w:rsid w:val="00B6565C"/>
    <w:rsid w:val="00B6616C"/>
    <w:rsid w:val="00B67508"/>
    <w:rsid w:val="00B67872"/>
    <w:rsid w:val="00B67B09"/>
    <w:rsid w:val="00B67FD2"/>
    <w:rsid w:val="00B7120C"/>
    <w:rsid w:val="00B75122"/>
    <w:rsid w:val="00B751E2"/>
    <w:rsid w:val="00B75537"/>
    <w:rsid w:val="00B76FC6"/>
    <w:rsid w:val="00B8072E"/>
    <w:rsid w:val="00B829D7"/>
    <w:rsid w:val="00B82CCF"/>
    <w:rsid w:val="00B83F18"/>
    <w:rsid w:val="00B85305"/>
    <w:rsid w:val="00B85491"/>
    <w:rsid w:val="00B85929"/>
    <w:rsid w:val="00B86642"/>
    <w:rsid w:val="00B87D28"/>
    <w:rsid w:val="00B90D20"/>
    <w:rsid w:val="00B92091"/>
    <w:rsid w:val="00B92300"/>
    <w:rsid w:val="00B935E1"/>
    <w:rsid w:val="00B936D1"/>
    <w:rsid w:val="00B94682"/>
    <w:rsid w:val="00B952D8"/>
    <w:rsid w:val="00B953E2"/>
    <w:rsid w:val="00B957B5"/>
    <w:rsid w:val="00B9623B"/>
    <w:rsid w:val="00B96B18"/>
    <w:rsid w:val="00B97192"/>
    <w:rsid w:val="00B9744D"/>
    <w:rsid w:val="00BA3987"/>
    <w:rsid w:val="00BA54AB"/>
    <w:rsid w:val="00BA55F8"/>
    <w:rsid w:val="00BA5DAA"/>
    <w:rsid w:val="00BA7659"/>
    <w:rsid w:val="00BA7984"/>
    <w:rsid w:val="00BB0E19"/>
    <w:rsid w:val="00BB17B9"/>
    <w:rsid w:val="00BB25F3"/>
    <w:rsid w:val="00BB33A3"/>
    <w:rsid w:val="00BB35A4"/>
    <w:rsid w:val="00BB3EF7"/>
    <w:rsid w:val="00BB4FA9"/>
    <w:rsid w:val="00BB53A6"/>
    <w:rsid w:val="00BB792E"/>
    <w:rsid w:val="00BC0063"/>
    <w:rsid w:val="00BC1D72"/>
    <w:rsid w:val="00BC2884"/>
    <w:rsid w:val="00BC3366"/>
    <w:rsid w:val="00BD05E4"/>
    <w:rsid w:val="00BD0FF4"/>
    <w:rsid w:val="00BD47CE"/>
    <w:rsid w:val="00BD62C1"/>
    <w:rsid w:val="00BD7083"/>
    <w:rsid w:val="00BD73D9"/>
    <w:rsid w:val="00BE0B52"/>
    <w:rsid w:val="00BE1216"/>
    <w:rsid w:val="00BE1248"/>
    <w:rsid w:val="00BE1626"/>
    <w:rsid w:val="00BE1FA0"/>
    <w:rsid w:val="00BE72DD"/>
    <w:rsid w:val="00BE75C6"/>
    <w:rsid w:val="00BE7CF7"/>
    <w:rsid w:val="00BF0FF0"/>
    <w:rsid w:val="00BF1A57"/>
    <w:rsid w:val="00BF1F8C"/>
    <w:rsid w:val="00BF28CB"/>
    <w:rsid w:val="00BF39E7"/>
    <w:rsid w:val="00BF4F26"/>
    <w:rsid w:val="00C00746"/>
    <w:rsid w:val="00C013F8"/>
    <w:rsid w:val="00C01BE2"/>
    <w:rsid w:val="00C03C56"/>
    <w:rsid w:val="00C0617A"/>
    <w:rsid w:val="00C062EF"/>
    <w:rsid w:val="00C0643B"/>
    <w:rsid w:val="00C101BC"/>
    <w:rsid w:val="00C1582C"/>
    <w:rsid w:val="00C16032"/>
    <w:rsid w:val="00C1786C"/>
    <w:rsid w:val="00C20583"/>
    <w:rsid w:val="00C21748"/>
    <w:rsid w:val="00C21DA5"/>
    <w:rsid w:val="00C22D29"/>
    <w:rsid w:val="00C23A99"/>
    <w:rsid w:val="00C25972"/>
    <w:rsid w:val="00C26667"/>
    <w:rsid w:val="00C26A07"/>
    <w:rsid w:val="00C30EEC"/>
    <w:rsid w:val="00C31757"/>
    <w:rsid w:val="00C33E4E"/>
    <w:rsid w:val="00C36913"/>
    <w:rsid w:val="00C37327"/>
    <w:rsid w:val="00C3767C"/>
    <w:rsid w:val="00C40445"/>
    <w:rsid w:val="00C41678"/>
    <w:rsid w:val="00C4168F"/>
    <w:rsid w:val="00C420BA"/>
    <w:rsid w:val="00C43250"/>
    <w:rsid w:val="00C43765"/>
    <w:rsid w:val="00C4404E"/>
    <w:rsid w:val="00C45FE6"/>
    <w:rsid w:val="00C46E23"/>
    <w:rsid w:val="00C47B47"/>
    <w:rsid w:val="00C50FD3"/>
    <w:rsid w:val="00C5104F"/>
    <w:rsid w:val="00C51429"/>
    <w:rsid w:val="00C51782"/>
    <w:rsid w:val="00C53A1F"/>
    <w:rsid w:val="00C54461"/>
    <w:rsid w:val="00C547B7"/>
    <w:rsid w:val="00C54A56"/>
    <w:rsid w:val="00C554CB"/>
    <w:rsid w:val="00C57345"/>
    <w:rsid w:val="00C6074A"/>
    <w:rsid w:val="00C61759"/>
    <w:rsid w:val="00C617CE"/>
    <w:rsid w:val="00C63DB4"/>
    <w:rsid w:val="00C65D83"/>
    <w:rsid w:val="00C66224"/>
    <w:rsid w:val="00C668BE"/>
    <w:rsid w:val="00C66EA9"/>
    <w:rsid w:val="00C66F8B"/>
    <w:rsid w:val="00C72689"/>
    <w:rsid w:val="00C7399A"/>
    <w:rsid w:val="00C73B3E"/>
    <w:rsid w:val="00C7472F"/>
    <w:rsid w:val="00C748FF"/>
    <w:rsid w:val="00C75446"/>
    <w:rsid w:val="00C76E7B"/>
    <w:rsid w:val="00C76FDA"/>
    <w:rsid w:val="00C772A1"/>
    <w:rsid w:val="00C80405"/>
    <w:rsid w:val="00C8184A"/>
    <w:rsid w:val="00C82625"/>
    <w:rsid w:val="00C8510E"/>
    <w:rsid w:val="00C86973"/>
    <w:rsid w:val="00C87FE5"/>
    <w:rsid w:val="00C911A2"/>
    <w:rsid w:val="00C916CA"/>
    <w:rsid w:val="00C91987"/>
    <w:rsid w:val="00C91A96"/>
    <w:rsid w:val="00C92E9F"/>
    <w:rsid w:val="00C94E49"/>
    <w:rsid w:val="00C95494"/>
    <w:rsid w:val="00C958D0"/>
    <w:rsid w:val="00C9685B"/>
    <w:rsid w:val="00CA0C07"/>
    <w:rsid w:val="00CA0E9F"/>
    <w:rsid w:val="00CA1BFD"/>
    <w:rsid w:val="00CA312B"/>
    <w:rsid w:val="00CA3544"/>
    <w:rsid w:val="00CA39C6"/>
    <w:rsid w:val="00CA3E20"/>
    <w:rsid w:val="00CA462C"/>
    <w:rsid w:val="00CA4A07"/>
    <w:rsid w:val="00CA7F2C"/>
    <w:rsid w:val="00CB1615"/>
    <w:rsid w:val="00CB21F2"/>
    <w:rsid w:val="00CB3DCE"/>
    <w:rsid w:val="00CC1623"/>
    <w:rsid w:val="00CC1FB7"/>
    <w:rsid w:val="00CC3C48"/>
    <w:rsid w:val="00CC56B0"/>
    <w:rsid w:val="00CC586C"/>
    <w:rsid w:val="00CC7F84"/>
    <w:rsid w:val="00CD1741"/>
    <w:rsid w:val="00CD1FB5"/>
    <w:rsid w:val="00CD1FFD"/>
    <w:rsid w:val="00CD2B0E"/>
    <w:rsid w:val="00CD383E"/>
    <w:rsid w:val="00CD5743"/>
    <w:rsid w:val="00CD5B19"/>
    <w:rsid w:val="00CD7571"/>
    <w:rsid w:val="00CE0E1F"/>
    <w:rsid w:val="00CE16A5"/>
    <w:rsid w:val="00CE19B4"/>
    <w:rsid w:val="00CE1CD4"/>
    <w:rsid w:val="00CE1D35"/>
    <w:rsid w:val="00CE27E6"/>
    <w:rsid w:val="00CE5505"/>
    <w:rsid w:val="00CE5EE5"/>
    <w:rsid w:val="00CE6236"/>
    <w:rsid w:val="00CE7161"/>
    <w:rsid w:val="00CE7AE1"/>
    <w:rsid w:val="00CF2C57"/>
    <w:rsid w:val="00CF49B9"/>
    <w:rsid w:val="00CF5E6D"/>
    <w:rsid w:val="00CF61DA"/>
    <w:rsid w:val="00CF626C"/>
    <w:rsid w:val="00CF6B10"/>
    <w:rsid w:val="00CF7BA1"/>
    <w:rsid w:val="00CF7F8F"/>
    <w:rsid w:val="00D00181"/>
    <w:rsid w:val="00D00A50"/>
    <w:rsid w:val="00D02C17"/>
    <w:rsid w:val="00D04206"/>
    <w:rsid w:val="00D072F2"/>
    <w:rsid w:val="00D07FA7"/>
    <w:rsid w:val="00D11244"/>
    <w:rsid w:val="00D12B27"/>
    <w:rsid w:val="00D133B0"/>
    <w:rsid w:val="00D13435"/>
    <w:rsid w:val="00D13A13"/>
    <w:rsid w:val="00D15784"/>
    <w:rsid w:val="00D215F7"/>
    <w:rsid w:val="00D21F78"/>
    <w:rsid w:val="00D220B9"/>
    <w:rsid w:val="00D222C2"/>
    <w:rsid w:val="00D22E83"/>
    <w:rsid w:val="00D23736"/>
    <w:rsid w:val="00D23903"/>
    <w:rsid w:val="00D24BE1"/>
    <w:rsid w:val="00D269E9"/>
    <w:rsid w:val="00D300DA"/>
    <w:rsid w:val="00D30C6F"/>
    <w:rsid w:val="00D34115"/>
    <w:rsid w:val="00D36137"/>
    <w:rsid w:val="00D376A4"/>
    <w:rsid w:val="00D377E4"/>
    <w:rsid w:val="00D4307D"/>
    <w:rsid w:val="00D43119"/>
    <w:rsid w:val="00D43D22"/>
    <w:rsid w:val="00D44AD3"/>
    <w:rsid w:val="00D45688"/>
    <w:rsid w:val="00D45897"/>
    <w:rsid w:val="00D464B7"/>
    <w:rsid w:val="00D466D0"/>
    <w:rsid w:val="00D46D1F"/>
    <w:rsid w:val="00D50E51"/>
    <w:rsid w:val="00D50F72"/>
    <w:rsid w:val="00D52821"/>
    <w:rsid w:val="00D54BBA"/>
    <w:rsid w:val="00D55B26"/>
    <w:rsid w:val="00D57A95"/>
    <w:rsid w:val="00D57BE8"/>
    <w:rsid w:val="00D57CAC"/>
    <w:rsid w:val="00D60085"/>
    <w:rsid w:val="00D60E9A"/>
    <w:rsid w:val="00D616F4"/>
    <w:rsid w:val="00D62353"/>
    <w:rsid w:val="00D62561"/>
    <w:rsid w:val="00D63D88"/>
    <w:rsid w:val="00D666BC"/>
    <w:rsid w:val="00D6674D"/>
    <w:rsid w:val="00D71033"/>
    <w:rsid w:val="00D711D3"/>
    <w:rsid w:val="00D72A16"/>
    <w:rsid w:val="00D72B65"/>
    <w:rsid w:val="00D72FBA"/>
    <w:rsid w:val="00D73496"/>
    <w:rsid w:val="00D734CE"/>
    <w:rsid w:val="00D7383D"/>
    <w:rsid w:val="00D74E87"/>
    <w:rsid w:val="00D75D9B"/>
    <w:rsid w:val="00D77835"/>
    <w:rsid w:val="00D8336E"/>
    <w:rsid w:val="00D838F8"/>
    <w:rsid w:val="00D84273"/>
    <w:rsid w:val="00D869F5"/>
    <w:rsid w:val="00D93F5B"/>
    <w:rsid w:val="00D941BA"/>
    <w:rsid w:val="00D9483B"/>
    <w:rsid w:val="00D94900"/>
    <w:rsid w:val="00D95292"/>
    <w:rsid w:val="00D96940"/>
    <w:rsid w:val="00D970BE"/>
    <w:rsid w:val="00D97C00"/>
    <w:rsid w:val="00D97DB3"/>
    <w:rsid w:val="00D97ECC"/>
    <w:rsid w:val="00DA2FFC"/>
    <w:rsid w:val="00DA36F1"/>
    <w:rsid w:val="00DA402A"/>
    <w:rsid w:val="00DA708E"/>
    <w:rsid w:val="00DA7A02"/>
    <w:rsid w:val="00DB0218"/>
    <w:rsid w:val="00DB0392"/>
    <w:rsid w:val="00DB1581"/>
    <w:rsid w:val="00DB205D"/>
    <w:rsid w:val="00DB3506"/>
    <w:rsid w:val="00DB4697"/>
    <w:rsid w:val="00DB4EDB"/>
    <w:rsid w:val="00DB567E"/>
    <w:rsid w:val="00DB7716"/>
    <w:rsid w:val="00DC1FCB"/>
    <w:rsid w:val="00DC206F"/>
    <w:rsid w:val="00DC2AE9"/>
    <w:rsid w:val="00DC3197"/>
    <w:rsid w:val="00DC5668"/>
    <w:rsid w:val="00DC6021"/>
    <w:rsid w:val="00DC7A71"/>
    <w:rsid w:val="00DD04E2"/>
    <w:rsid w:val="00DD0829"/>
    <w:rsid w:val="00DD172E"/>
    <w:rsid w:val="00DD2A09"/>
    <w:rsid w:val="00DD35DA"/>
    <w:rsid w:val="00DD4295"/>
    <w:rsid w:val="00DD4902"/>
    <w:rsid w:val="00DD74AE"/>
    <w:rsid w:val="00DE1903"/>
    <w:rsid w:val="00DE2267"/>
    <w:rsid w:val="00DE2281"/>
    <w:rsid w:val="00DE5132"/>
    <w:rsid w:val="00DE55EC"/>
    <w:rsid w:val="00DE5CEC"/>
    <w:rsid w:val="00DE60BB"/>
    <w:rsid w:val="00DE6572"/>
    <w:rsid w:val="00DE6733"/>
    <w:rsid w:val="00DF00A1"/>
    <w:rsid w:val="00DF0C94"/>
    <w:rsid w:val="00DF12AB"/>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0758C"/>
    <w:rsid w:val="00E10054"/>
    <w:rsid w:val="00E10C31"/>
    <w:rsid w:val="00E10F0B"/>
    <w:rsid w:val="00E1174A"/>
    <w:rsid w:val="00E1191E"/>
    <w:rsid w:val="00E127A7"/>
    <w:rsid w:val="00E13523"/>
    <w:rsid w:val="00E14132"/>
    <w:rsid w:val="00E175FC"/>
    <w:rsid w:val="00E177A2"/>
    <w:rsid w:val="00E17F42"/>
    <w:rsid w:val="00E2027B"/>
    <w:rsid w:val="00E2033D"/>
    <w:rsid w:val="00E21290"/>
    <w:rsid w:val="00E24A0B"/>
    <w:rsid w:val="00E257E4"/>
    <w:rsid w:val="00E27EE0"/>
    <w:rsid w:val="00E302BF"/>
    <w:rsid w:val="00E30E3D"/>
    <w:rsid w:val="00E319E4"/>
    <w:rsid w:val="00E33EB8"/>
    <w:rsid w:val="00E3414D"/>
    <w:rsid w:val="00E351B8"/>
    <w:rsid w:val="00E35513"/>
    <w:rsid w:val="00E3601D"/>
    <w:rsid w:val="00E37314"/>
    <w:rsid w:val="00E422E0"/>
    <w:rsid w:val="00E426D8"/>
    <w:rsid w:val="00E4370E"/>
    <w:rsid w:val="00E465ED"/>
    <w:rsid w:val="00E46C64"/>
    <w:rsid w:val="00E47660"/>
    <w:rsid w:val="00E47DD5"/>
    <w:rsid w:val="00E52121"/>
    <w:rsid w:val="00E52211"/>
    <w:rsid w:val="00E522DD"/>
    <w:rsid w:val="00E56917"/>
    <w:rsid w:val="00E56A79"/>
    <w:rsid w:val="00E56B92"/>
    <w:rsid w:val="00E574CE"/>
    <w:rsid w:val="00E57575"/>
    <w:rsid w:val="00E601E7"/>
    <w:rsid w:val="00E6061A"/>
    <w:rsid w:val="00E63C3A"/>
    <w:rsid w:val="00E648F4"/>
    <w:rsid w:val="00E67DA6"/>
    <w:rsid w:val="00E709E4"/>
    <w:rsid w:val="00E7185F"/>
    <w:rsid w:val="00E73962"/>
    <w:rsid w:val="00E7454A"/>
    <w:rsid w:val="00E754D8"/>
    <w:rsid w:val="00E758AE"/>
    <w:rsid w:val="00E77EFE"/>
    <w:rsid w:val="00E82855"/>
    <w:rsid w:val="00E82D98"/>
    <w:rsid w:val="00E82EB7"/>
    <w:rsid w:val="00E838AC"/>
    <w:rsid w:val="00E84708"/>
    <w:rsid w:val="00E86D29"/>
    <w:rsid w:val="00E8754B"/>
    <w:rsid w:val="00E876D7"/>
    <w:rsid w:val="00E877EC"/>
    <w:rsid w:val="00E90F68"/>
    <w:rsid w:val="00E910D1"/>
    <w:rsid w:val="00E910D5"/>
    <w:rsid w:val="00E92364"/>
    <w:rsid w:val="00E94ADC"/>
    <w:rsid w:val="00E952DC"/>
    <w:rsid w:val="00EA0858"/>
    <w:rsid w:val="00EA0BDD"/>
    <w:rsid w:val="00EA22E3"/>
    <w:rsid w:val="00EA445D"/>
    <w:rsid w:val="00EA4461"/>
    <w:rsid w:val="00EA58D5"/>
    <w:rsid w:val="00EA5C5C"/>
    <w:rsid w:val="00EA67EF"/>
    <w:rsid w:val="00EA77E3"/>
    <w:rsid w:val="00EB3135"/>
    <w:rsid w:val="00EB3786"/>
    <w:rsid w:val="00EB3EC1"/>
    <w:rsid w:val="00EB5D8F"/>
    <w:rsid w:val="00EB6163"/>
    <w:rsid w:val="00EB65BA"/>
    <w:rsid w:val="00EB6621"/>
    <w:rsid w:val="00EB6C6D"/>
    <w:rsid w:val="00EB7CAD"/>
    <w:rsid w:val="00EC0437"/>
    <w:rsid w:val="00EC1B0B"/>
    <w:rsid w:val="00EC1B22"/>
    <w:rsid w:val="00EC33E7"/>
    <w:rsid w:val="00EC427C"/>
    <w:rsid w:val="00EC4581"/>
    <w:rsid w:val="00EC7FF1"/>
    <w:rsid w:val="00ED024F"/>
    <w:rsid w:val="00ED158C"/>
    <w:rsid w:val="00ED5014"/>
    <w:rsid w:val="00ED64F4"/>
    <w:rsid w:val="00ED6DB8"/>
    <w:rsid w:val="00ED79E6"/>
    <w:rsid w:val="00EE45D5"/>
    <w:rsid w:val="00EE484B"/>
    <w:rsid w:val="00EE6CFC"/>
    <w:rsid w:val="00EE7607"/>
    <w:rsid w:val="00EE7F4F"/>
    <w:rsid w:val="00EF0994"/>
    <w:rsid w:val="00EF1242"/>
    <w:rsid w:val="00EF14B7"/>
    <w:rsid w:val="00EF1E94"/>
    <w:rsid w:val="00EF36F4"/>
    <w:rsid w:val="00EF36FC"/>
    <w:rsid w:val="00EF4819"/>
    <w:rsid w:val="00EF56C1"/>
    <w:rsid w:val="00EF603E"/>
    <w:rsid w:val="00F01567"/>
    <w:rsid w:val="00F01765"/>
    <w:rsid w:val="00F01D2D"/>
    <w:rsid w:val="00F029CB"/>
    <w:rsid w:val="00F02A39"/>
    <w:rsid w:val="00F02B44"/>
    <w:rsid w:val="00F032B8"/>
    <w:rsid w:val="00F05BC6"/>
    <w:rsid w:val="00F0690B"/>
    <w:rsid w:val="00F130DC"/>
    <w:rsid w:val="00F145A8"/>
    <w:rsid w:val="00F14701"/>
    <w:rsid w:val="00F1531D"/>
    <w:rsid w:val="00F15B2D"/>
    <w:rsid w:val="00F1683A"/>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3F0E"/>
    <w:rsid w:val="00F3480F"/>
    <w:rsid w:val="00F350C3"/>
    <w:rsid w:val="00F356E2"/>
    <w:rsid w:val="00F36DE6"/>
    <w:rsid w:val="00F37606"/>
    <w:rsid w:val="00F41E8E"/>
    <w:rsid w:val="00F50964"/>
    <w:rsid w:val="00F541BA"/>
    <w:rsid w:val="00F544F4"/>
    <w:rsid w:val="00F551C2"/>
    <w:rsid w:val="00F616D0"/>
    <w:rsid w:val="00F656BD"/>
    <w:rsid w:val="00F6623D"/>
    <w:rsid w:val="00F67AE5"/>
    <w:rsid w:val="00F67D0A"/>
    <w:rsid w:val="00F70FFC"/>
    <w:rsid w:val="00F71AC4"/>
    <w:rsid w:val="00F71AD0"/>
    <w:rsid w:val="00F72DEA"/>
    <w:rsid w:val="00F733ED"/>
    <w:rsid w:val="00F738E5"/>
    <w:rsid w:val="00F77BD5"/>
    <w:rsid w:val="00F807C5"/>
    <w:rsid w:val="00F80E2B"/>
    <w:rsid w:val="00F82A9B"/>
    <w:rsid w:val="00F8378F"/>
    <w:rsid w:val="00F84153"/>
    <w:rsid w:val="00F84A36"/>
    <w:rsid w:val="00F85258"/>
    <w:rsid w:val="00F85618"/>
    <w:rsid w:val="00F85BA4"/>
    <w:rsid w:val="00F86D97"/>
    <w:rsid w:val="00F91C5D"/>
    <w:rsid w:val="00F92C5B"/>
    <w:rsid w:val="00F92E25"/>
    <w:rsid w:val="00F937E8"/>
    <w:rsid w:val="00F94695"/>
    <w:rsid w:val="00F94911"/>
    <w:rsid w:val="00F94A3E"/>
    <w:rsid w:val="00F94F19"/>
    <w:rsid w:val="00F9504D"/>
    <w:rsid w:val="00F964A3"/>
    <w:rsid w:val="00F9727A"/>
    <w:rsid w:val="00FA1B1B"/>
    <w:rsid w:val="00FA32AF"/>
    <w:rsid w:val="00FA3EAA"/>
    <w:rsid w:val="00FA4920"/>
    <w:rsid w:val="00FA49B3"/>
    <w:rsid w:val="00FA4AA8"/>
    <w:rsid w:val="00FB2105"/>
    <w:rsid w:val="00FB3410"/>
    <w:rsid w:val="00FB3AB5"/>
    <w:rsid w:val="00FB43E5"/>
    <w:rsid w:val="00FB56F3"/>
    <w:rsid w:val="00FB618B"/>
    <w:rsid w:val="00FB6EEE"/>
    <w:rsid w:val="00FB734D"/>
    <w:rsid w:val="00FC052A"/>
    <w:rsid w:val="00FC37EF"/>
    <w:rsid w:val="00FC4103"/>
    <w:rsid w:val="00FC5A2F"/>
    <w:rsid w:val="00FC5E12"/>
    <w:rsid w:val="00FD02C8"/>
    <w:rsid w:val="00FD07F9"/>
    <w:rsid w:val="00FD0ABC"/>
    <w:rsid w:val="00FD262C"/>
    <w:rsid w:val="00FD3415"/>
    <w:rsid w:val="00FD3555"/>
    <w:rsid w:val="00FD498B"/>
    <w:rsid w:val="00FD528F"/>
    <w:rsid w:val="00FD71BF"/>
    <w:rsid w:val="00FD78EC"/>
    <w:rsid w:val="00FE1BFE"/>
    <w:rsid w:val="00FE59A4"/>
    <w:rsid w:val="00FE5F9C"/>
    <w:rsid w:val="00FE6ABE"/>
    <w:rsid w:val="00FE730D"/>
    <w:rsid w:val="00FE78DF"/>
    <w:rsid w:val="00FE7C05"/>
    <w:rsid w:val="00FE7E4B"/>
    <w:rsid w:val="00FF16ED"/>
    <w:rsid w:val="00FF206A"/>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54E2A1-B600-4723-94CA-889B2A7C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92714080">
      <w:bodyDiv w:val="1"/>
      <w:marLeft w:val="0"/>
      <w:marRight w:val="0"/>
      <w:marTop w:val="0"/>
      <w:marBottom w:val="0"/>
      <w:divBdr>
        <w:top w:val="none" w:sz="0" w:space="0" w:color="auto"/>
        <w:left w:val="none" w:sz="0" w:space="0" w:color="auto"/>
        <w:bottom w:val="none" w:sz="0" w:space="0" w:color="auto"/>
        <w:right w:val="none" w:sz="0" w:space="0" w:color="auto"/>
      </w:divBdr>
      <w:divsChild>
        <w:div w:id="1204633151">
          <w:marLeft w:val="0"/>
          <w:marRight w:val="0"/>
          <w:marTop w:val="0"/>
          <w:marBottom w:val="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246E-BF9C-46D0-BA1A-7C993650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18</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342</cp:revision>
  <cp:lastPrinted>2021-06-24T12:53:00Z</cp:lastPrinted>
  <dcterms:created xsi:type="dcterms:W3CDTF">2022-09-25T12:31:00Z</dcterms:created>
  <dcterms:modified xsi:type="dcterms:W3CDTF">2022-10-04T20:46:00Z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